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2D5C4" w14:textId="3F930B50" w:rsidR="00B00B6B" w:rsidRDefault="00B00B6B" w:rsidP="00B00B6B"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Общество с ограниченной ответственностью "</w:t>
      </w:r>
      <w:r>
        <w:rPr>
          <w:rFonts w:ascii="Arial" w:eastAsia="Arial" w:hAnsi="Arial" w:cs="Arial"/>
          <w:b/>
          <w:bCs/>
          <w:sz w:val="20"/>
          <w:szCs w:val="20"/>
        </w:rPr>
        <w:t>Родина</w:t>
      </w:r>
      <w:r>
        <w:rPr>
          <w:rFonts w:ascii="Arial" w:eastAsia="Arial" w:hAnsi="Arial" w:cs="Arial"/>
          <w:b/>
          <w:bCs/>
          <w:sz w:val="20"/>
          <w:szCs w:val="20"/>
        </w:rPr>
        <w:t>"</w:t>
      </w:r>
    </w:p>
    <w:p w14:paraId="663F8C2B" w14:textId="77777777" w:rsidR="00B00B6B" w:rsidRDefault="00B00B6B" w:rsidP="00B00B6B"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</w:p>
    <w:p w14:paraId="2EF1459F" w14:textId="77777777" w:rsidR="00B00B6B" w:rsidRDefault="00B00B6B" w:rsidP="00B00B6B">
      <w:pPr>
        <w:autoSpaceDE w:val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ПРИКАЗ</w:t>
      </w:r>
    </w:p>
    <w:p w14:paraId="7908A772" w14:textId="77777777" w:rsidR="00B00B6B" w:rsidRDefault="00B00B6B" w:rsidP="00B00B6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097"/>
      </w:tblGrid>
      <w:tr w:rsidR="00B00B6B" w14:paraId="5E1555D3" w14:textId="77777777" w:rsidTr="00C2043E">
        <w:tc>
          <w:tcPr>
            <w:tcW w:w="5103" w:type="dxa"/>
            <w:shd w:val="clear" w:color="auto" w:fill="auto"/>
          </w:tcPr>
          <w:p w14:paraId="5C0CB394" w14:textId="51CDED9D" w:rsidR="00B00B6B" w:rsidRDefault="00B00B6B" w:rsidP="00C2043E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11.0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.19</w:t>
            </w:r>
          </w:p>
        </w:tc>
        <w:tc>
          <w:tcPr>
            <w:tcW w:w="5097" w:type="dxa"/>
            <w:shd w:val="clear" w:color="auto" w:fill="auto"/>
          </w:tcPr>
          <w:p w14:paraId="6E5215A5" w14:textId="77777777" w:rsidR="00B00B6B" w:rsidRDefault="00B00B6B" w:rsidP="00C2043E">
            <w:pPr>
              <w:autoSpaceDE w:val="0"/>
              <w:jc w:val="right"/>
            </w:pPr>
            <w:r>
              <w:rPr>
                <w:rFonts w:ascii="Arial" w:eastAsia="Arial" w:hAnsi="Arial" w:cs="Arial"/>
                <w:sz w:val="20"/>
                <w:szCs w:val="20"/>
              </w:rPr>
              <w:t>N 24</w:t>
            </w:r>
          </w:p>
        </w:tc>
      </w:tr>
    </w:tbl>
    <w:p w14:paraId="738A554B" w14:textId="77777777" w:rsidR="00B00B6B" w:rsidRDefault="00B00B6B" w:rsidP="00B00B6B">
      <w:pPr>
        <w:autoSpaceDE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 применении дисциплинарного взыскания</w:t>
      </w:r>
    </w:p>
    <w:p w14:paraId="1CF70FB1" w14:textId="77777777" w:rsidR="00B00B6B" w:rsidRDefault="00B00B6B" w:rsidP="00B00B6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D21AD13" w14:textId="764715C6" w:rsidR="00B00B6B" w:rsidRDefault="00B00B6B" w:rsidP="00B00B6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связи с опозданием менеджера отдела закупок Данилина Даниила Юрьевича 04.0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.2019 на работу на 30 минут</w:t>
      </w:r>
    </w:p>
    <w:p w14:paraId="1FF99F73" w14:textId="77777777" w:rsidR="00B00B6B" w:rsidRDefault="00B00B6B" w:rsidP="00B00B6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4666C7AF" w14:textId="77777777" w:rsidR="00B00B6B" w:rsidRDefault="00B00B6B" w:rsidP="00B00B6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ПРИКАЗЫВАЮ:</w:t>
      </w:r>
    </w:p>
    <w:p w14:paraId="7007544C" w14:textId="77777777" w:rsidR="00B00B6B" w:rsidRDefault="00B00B6B" w:rsidP="00B00B6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6439CBA3" w14:textId="6DC3D089" w:rsidR="00B00B6B" w:rsidRDefault="00B00B6B" w:rsidP="00B00B6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Применить дисциплинарное взыскание в виде замечания к Данилину Д.Ю. за нарушение п. 4.21 Правил внутреннего трудового распорядка ООО "</w:t>
      </w:r>
      <w:r>
        <w:rPr>
          <w:rFonts w:ascii="Arial" w:eastAsia="Arial" w:hAnsi="Arial" w:cs="Arial"/>
          <w:sz w:val="20"/>
          <w:szCs w:val="20"/>
        </w:rPr>
        <w:t>Родина</w:t>
      </w:r>
      <w:r>
        <w:rPr>
          <w:rFonts w:ascii="Arial" w:eastAsia="Arial" w:hAnsi="Arial" w:cs="Arial"/>
          <w:sz w:val="20"/>
          <w:szCs w:val="20"/>
        </w:rPr>
        <w:t>" и п. 3 Трудового договора от 02.02.2016 N 12/06.</w:t>
      </w:r>
    </w:p>
    <w:p w14:paraId="184618F0" w14:textId="77777777" w:rsidR="00B00B6B" w:rsidRDefault="00B00B6B" w:rsidP="00B00B6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5437782B" w14:textId="44AFA886" w:rsidR="00B00B6B" w:rsidRDefault="00B00B6B" w:rsidP="00B00B6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Основание: акт N 26 от 04.0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.2019, объяснительная записка Данилина Д.Ю. от 11.0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.2019.</w:t>
      </w:r>
    </w:p>
    <w:p w14:paraId="6F09E050" w14:textId="77777777" w:rsidR="00B00B6B" w:rsidRDefault="00B00B6B" w:rsidP="00B00B6B">
      <w:pPr>
        <w:autoSpaceDE w:val="0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14:paraId="68EF3CF8" w14:textId="77777777" w:rsidR="00B00B6B" w:rsidRDefault="00B00B6B" w:rsidP="00B00B6B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Генеральный директор                     </w:t>
      </w:r>
      <w:r>
        <w:rPr>
          <w:rFonts w:ascii="Courier New" w:eastAsia="Courier New" w:hAnsi="Courier New" w:cs="Courier New"/>
          <w:i/>
          <w:iCs/>
          <w:sz w:val="20"/>
          <w:szCs w:val="20"/>
        </w:rPr>
        <w:t>Харитонов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М.Б. Харитонов</w:t>
      </w:r>
    </w:p>
    <w:p w14:paraId="3D02E31D" w14:textId="77777777" w:rsidR="00B00B6B" w:rsidRDefault="00B00B6B" w:rsidP="00B00B6B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32CFB464" w14:textId="77777777" w:rsidR="00B00B6B" w:rsidRDefault="00B00B6B" w:rsidP="00B00B6B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С приказом ознакомлен:</w:t>
      </w:r>
    </w:p>
    <w:p w14:paraId="65482689" w14:textId="77777777" w:rsidR="00B00B6B" w:rsidRDefault="00B00B6B" w:rsidP="00B00B6B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менеджер отдела закупок                  </w:t>
      </w:r>
      <w:r>
        <w:rPr>
          <w:rFonts w:ascii="Courier New" w:eastAsia="Courier New" w:hAnsi="Courier New" w:cs="Courier New"/>
          <w:i/>
          <w:iCs/>
          <w:sz w:val="20"/>
          <w:szCs w:val="20"/>
        </w:rPr>
        <w:t>Данилин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  Д.Ю. Данилин</w:t>
      </w:r>
    </w:p>
    <w:p w14:paraId="1BFB372E" w14:textId="4F6971F6" w:rsidR="00B00B6B" w:rsidRDefault="00B00B6B" w:rsidP="00B00B6B">
      <w:pPr>
        <w:autoSpaceDE w:val="0"/>
        <w:jc w:val="both"/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eastAsia="Courier New" w:hAnsi="Courier New" w:cs="Courier New"/>
          <w:i/>
          <w:iCs/>
          <w:sz w:val="20"/>
          <w:szCs w:val="20"/>
        </w:rPr>
        <w:t>11.0</w:t>
      </w:r>
      <w:r>
        <w:rPr>
          <w:rFonts w:ascii="Courier New" w:eastAsia="Courier New" w:hAnsi="Courier New" w:cs="Courier New"/>
          <w:i/>
          <w:iCs/>
          <w:sz w:val="20"/>
          <w:szCs w:val="20"/>
        </w:rPr>
        <w:t>9</w:t>
      </w:r>
      <w:bookmarkStart w:id="0" w:name="_GoBack"/>
      <w:bookmarkEnd w:id="0"/>
      <w:r>
        <w:rPr>
          <w:rFonts w:ascii="Courier New" w:eastAsia="Courier New" w:hAnsi="Courier New" w:cs="Courier New"/>
          <w:i/>
          <w:iCs/>
          <w:sz w:val="20"/>
          <w:szCs w:val="20"/>
        </w:rPr>
        <w:t>.2016</w:t>
      </w:r>
    </w:p>
    <w:p w14:paraId="0F809849" w14:textId="77777777" w:rsidR="00B00B6B" w:rsidRDefault="00B00B6B" w:rsidP="00B00B6B"/>
    <w:p w14:paraId="0F3835F3" w14:textId="77777777" w:rsidR="003E6D62" w:rsidRDefault="00B961A8"/>
    <w:sectPr w:rsidR="003E6D62" w:rsidSect="00B00B6B">
      <w:pgSz w:w="11906" w:h="16838"/>
      <w:pgMar w:top="1134" w:right="1134" w:bottom="1134" w:left="1134" w:header="6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3BAA6" w14:textId="77777777" w:rsidR="00B961A8" w:rsidRDefault="00B961A8" w:rsidP="00B00B6B">
      <w:r>
        <w:separator/>
      </w:r>
    </w:p>
  </w:endnote>
  <w:endnote w:type="continuationSeparator" w:id="0">
    <w:p w14:paraId="6A40AB3C" w14:textId="77777777" w:rsidR="00B961A8" w:rsidRDefault="00B961A8" w:rsidP="00B0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28145" w14:textId="77777777" w:rsidR="00B961A8" w:rsidRDefault="00B961A8" w:rsidP="00B00B6B">
      <w:r>
        <w:separator/>
      </w:r>
    </w:p>
  </w:footnote>
  <w:footnote w:type="continuationSeparator" w:id="0">
    <w:p w14:paraId="7B87FBF5" w14:textId="77777777" w:rsidR="00B961A8" w:rsidRDefault="00B961A8" w:rsidP="00B00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7F"/>
    <w:rsid w:val="0014601F"/>
    <w:rsid w:val="00357F7A"/>
    <w:rsid w:val="0079447F"/>
    <w:rsid w:val="00B00B6B"/>
    <w:rsid w:val="00B961A8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615AB"/>
  <w15:chartTrackingRefBased/>
  <w15:docId w15:val="{343C0655-E46B-49BB-BC29-B2A8AC1A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B6B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0B6B"/>
    <w:rPr>
      <w:color w:val="000080"/>
      <w:u w:val="single"/>
    </w:rPr>
  </w:style>
  <w:style w:type="paragraph" w:styleId="a4">
    <w:name w:val="footer"/>
    <w:basedOn w:val="a"/>
    <w:link w:val="a5"/>
    <w:rsid w:val="00B00B6B"/>
  </w:style>
  <w:style w:type="character" w:customStyle="1" w:styleId="a5">
    <w:name w:val="Нижний колонтитул Знак"/>
    <w:basedOn w:val="a0"/>
    <w:link w:val="a4"/>
    <w:rsid w:val="00B00B6B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B00B6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B00B6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дисциплинарном взыскании в виде замечания</dc:title>
  <dc:subject/>
  <dc:creator>lawinfo24.ru</dc:creator>
  <cp:keywords/>
  <dc:description/>
  <dcterms:created xsi:type="dcterms:W3CDTF">2019-09-05T19:54:00Z</dcterms:created>
  <dcterms:modified xsi:type="dcterms:W3CDTF">2019-09-05T19:55:00Z</dcterms:modified>
</cp:coreProperties>
</file>