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FEFA5" w14:textId="3D15C743" w:rsidR="00D46B31" w:rsidRPr="00D46B31" w:rsidRDefault="00D46B31" w:rsidP="00D46B31">
      <w:pPr>
        <w:jc w:val="center"/>
        <w:rPr>
          <w:sz w:val="44"/>
          <w:szCs w:val="44"/>
        </w:rPr>
      </w:pPr>
      <w:r w:rsidRPr="00D46B31">
        <w:rPr>
          <w:sz w:val="44"/>
          <w:szCs w:val="44"/>
        </w:rPr>
        <w:t>ДОГОВОР АРЕНДЫ ГАРАЖА</w:t>
      </w:r>
    </w:p>
    <w:p w14:paraId="5589327B" w14:textId="77777777" w:rsidR="00D46B31" w:rsidRDefault="00D46B31" w:rsidP="00D46B31"/>
    <w:p w14:paraId="0B62729A" w14:textId="77777777" w:rsidR="00D46B31" w:rsidRDefault="00D46B31" w:rsidP="00D46B3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46B31" w:rsidRPr="00D46B31" w14:paraId="66C174DA" w14:textId="77777777" w:rsidTr="0071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D34739" w14:textId="6B7F666A" w:rsidR="00D46B31" w:rsidRPr="00D46B31" w:rsidRDefault="00D46B31" w:rsidP="007111FB">
            <w:pPr>
              <w:spacing w:after="0" w:line="340" w:lineRule="auto"/>
            </w:pPr>
            <w:r w:rsidRPr="00D46B31">
              <w:rPr>
                <w:sz w:val="16"/>
                <w:szCs w:val="16"/>
              </w:rPr>
              <w:t>г. __________</w:t>
            </w:r>
            <w:r>
              <w:rPr>
                <w:sz w:val="16"/>
                <w:szCs w:val="16"/>
              </w:rPr>
              <w:t>_</w:t>
            </w:r>
            <w:r w:rsidRPr="00D46B31">
              <w:rPr>
                <w:sz w:val="16"/>
                <w:szCs w:val="16"/>
              </w:rPr>
              <w:t>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6604845" w14:textId="4B11C41C" w:rsidR="00D46B31" w:rsidRPr="00D46B31" w:rsidRDefault="00D46B31" w:rsidP="007111FB">
            <w:pPr>
              <w:spacing w:after="0" w:line="340" w:lineRule="auto"/>
              <w:jc w:val="right"/>
            </w:pPr>
            <w:r w:rsidRPr="00D46B31">
              <w:rPr>
                <w:sz w:val="16"/>
                <w:szCs w:val="16"/>
              </w:rPr>
              <w:t>«__</w:t>
            </w:r>
            <w:r>
              <w:rPr>
                <w:sz w:val="16"/>
                <w:szCs w:val="16"/>
              </w:rPr>
              <w:t>_</w:t>
            </w:r>
            <w:r w:rsidRPr="00D46B31">
              <w:rPr>
                <w:sz w:val="16"/>
                <w:szCs w:val="16"/>
              </w:rPr>
              <w:t>__» ______</w:t>
            </w:r>
            <w:r>
              <w:rPr>
                <w:sz w:val="16"/>
                <w:szCs w:val="16"/>
              </w:rPr>
              <w:t>_</w:t>
            </w:r>
            <w:bookmarkStart w:id="0" w:name="_GoBack"/>
            <w:bookmarkEnd w:id="0"/>
            <w:r w:rsidRPr="00D46B31">
              <w:rPr>
                <w:sz w:val="16"/>
                <w:szCs w:val="16"/>
              </w:rPr>
              <w:t xml:space="preserve">________ </w:t>
            </w:r>
            <w:r w:rsidRPr="00D46B31">
              <w:rPr>
                <w:sz w:val="16"/>
                <w:szCs w:val="16"/>
              </w:rPr>
              <w:t>20__</w:t>
            </w:r>
            <w:r w:rsidRPr="00D46B31">
              <w:rPr>
                <w:sz w:val="16"/>
                <w:szCs w:val="16"/>
              </w:rPr>
              <w:t xml:space="preserve"> г.</w:t>
            </w:r>
          </w:p>
        </w:tc>
      </w:tr>
    </w:tbl>
    <w:p w14:paraId="26ACBDB7" w14:textId="77777777" w:rsidR="00D46B31" w:rsidRDefault="00D46B31" w:rsidP="00D46B31"/>
    <w:p w14:paraId="4BF6EC3F" w14:textId="77777777" w:rsidR="00D46B31" w:rsidRDefault="00D46B31" w:rsidP="00D46B31"/>
    <w:p w14:paraId="5AD213C3" w14:textId="77777777" w:rsidR="00D46B31" w:rsidRDefault="00D46B31" w:rsidP="00D46B31"/>
    <w:p w14:paraId="3D5F0071" w14:textId="4F0AC6F4" w:rsidR="00D46B31" w:rsidRDefault="00D46B31" w:rsidP="00D46B31">
      <w:pPr>
        <w:rPr>
          <w:color w:val="333333"/>
        </w:rPr>
      </w:pPr>
      <w:r>
        <w:rPr>
          <w:color w:val="333333"/>
        </w:rPr>
        <w:t>_________________________________________</w:t>
      </w:r>
      <w:r>
        <w:rPr>
          <w:color w:val="333333"/>
        </w:rPr>
        <w:t>___________________________</w:t>
      </w:r>
      <w:r>
        <w:rPr>
          <w:color w:val="333333"/>
        </w:rPr>
        <w:t>_______ в лице _________________________________________</w:t>
      </w:r>
      <w:r>
        <w:rPr>
          <w:color w:val="333333"/>
        </w:rPr>
        <w:t>________</w:t>
      </w:r>
      <w:r>
        <w:rPr>
          <w:color w:val="333333"/>
        </w:rPr>
        <w:t>_______, действующего на основании _________________________________________</w:t>
      </w:r>
      <w:r>
        <w:rPr>
          <w:color w:val="333333"/>
        </w:rPr>
        <w:t>__________</w:t>
      </w:r>
      <w:r>
        <w:rPr>
          <w:color w:val="333333"/>
        </w:rPr>
        <w:t>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</w:t>
      </w:r>
      <w:r>
        <w:rPr>
          <w:color w:val="333333"/>
        </w:rPr>
        <w:t>_</w:t>
      </w:r>
      <w:r>
        <w:rPr>
          <w:color w:val="333333"/>
        </w:rPr>
        <w:t>_______________, паспорт: серия ___</w:t>
      </w:r>
      <w:r>
        <w:rPr>
          <w:color w:val="333333"/>
        </w:rPr>
        <w:t>__________</w:t>
      </w:r>
      <w:r>
        <w:rPr>
          <w:color w:val="333333"/>
        </w:rPr>
        <w:t xml:space="preserve">____, </w:t>
      </w:r>
    </w:p>
    <w:p w14:paraId="484D08BD" w14:textId="332F6C6A" w:rsidR="00D46B31" w:rsidRDefault="00D46B31" w:rsidP="00D46B31">
      <w:r>
        <w:rPr>
          <w:color w:val="333333"/>
        </w:rPr>
        <w:t>№ ____</w:t>
      </w:r>
      <w:r>
        <w:rPr>
          <w:color w:val="333333"/>
        </w:rPr>
        <w:t>_______</w:t>
      </w:r>
      <w:r>
        <w:rPr>
          <w:color w:val="333333"/>
        </w:rPr>
        <w:t>____, выданный __________</w:t>
      </w:r>
      <w:r>
        <w:rPr>
          <w:color w:val="333333"/>
        </w:rPr>
        <w:t>_</w:t>
      </w:r>
      <w:r>
        <w:rPr>
          <w:color w:val="333333"/>
        </w:rPr>
        <w:t>______________, проживающий по адресу: ___________________________</w:t>
      </w:r>
      <w:r>
        <w:rPr>
          <w:color w:val="333333"/>
        </w:rPr>
        <w:t>__________</w:t>
      </w:r>
      <w:r>
        <w:rPr>
          <w:color w:val="333333"/>
        </w:rPr>
        <w:t>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4E551FE3" w14:textId="5E1C4EAF" w:rsidR="00D46B31" w:rsidRDefault="00D46B31" w:rsidP="00D46B31">
      <w:pPr>
        <w:pStyle w:val="a7"/>
        <w:numPr>
          <w:ilvl w:val="0"/>
          <w:numId w:val="2"/>
        </w:numPr>
        <w:spacing w:before="500" w:after="150"/>
        <w:jc w:val="center"/>
      </w:pPr>
      <w:r w:rsidRPr="00D46B31">
        <w:rPr>
          <w:b/>
          <w:color w:val="333333"/>
          <w:sz w:val="24"/>
          <w:szCs w:val="24"/>
        </w:rPr>
        <w:t>ПРЕДМЕТ ДОГОВОРА</w:t>
      </w:r>
    </w:p>
    <w:p w14:paraId="32B53084" w14:textId="5BDC1960" w:rsidR="00D46B31" w:rsidRDefault="00D46B31" w:rsidP="00D46B31">
      <w:pPr>
        <w:spacing w:after="150" w:line="290" w:lineRule="auto"/>
      </w:pPr>
      <w:r>
        <w:rPr>
          <w:color w:val="333333"/>
        </w:rPr>
        <w:t>1.1. Арендодатель предоставляет Арендатору во временное пользование за плату нежилое помещение (далее по тексту «Гараж») с целью размещения в нем _______________________.</w:t>
      </w:r>
    </w:p>
    <w:p w14:paraId="6C1304C1" w14:textId="2F6F4CA5" w:rsidR="00D46B31" w:rsidRDefault="00D46B31" w:rsidP="00D46B31">
      <w:pPr>
        <w:spacing w:after="150" w:line="290" w:lineRule="auto"/>
      </w:pPr>
      <w:r>
        <w:rPr>
          <w:color w:val="333333"/>
        </w:rPr>
        <w:t>1.2. Гараж расположено по адресу: ______</w:t>
      </w:r>
      <w:r>
        <w:rPr>
          <w:color w:val="333333"/>
        </w:rPr>
        <w:t>__</w:t>
      </w:r>
      <w:r>
        <w:rPr>
          <w:color w:val="333333"/>
        </w:rPr>
        <w:t>__________________________________________.</w:t>
      </w:r>
    </w:p>
    <w:p w14:paraId="30AA40EC" w14:textId="0920703F" w:rsidR="00D46B31" w:rsidRDefault="00D46B31" w:rsidP="00D46B31">
      <w:pPr>
        <w:spacing w:after="150" w:line="290" w:lineRule="auto"/>
      </w:pPr>
      <w:r>
        <w:rPr>
          <w:color w:val="333333"/>
        </w:rPr>
        <w:t>1.3. Гараж расположен в _________</w:t>
      </w:r>
      <w:r>
        <w:rPr>
          <w:color w:val="333333"/>
        </w:rPr>
        <w:t>_______</w:t>
      </w:r>
      <w:r>
        <w:rPr>
          <w:color w:val="333333"/>
        </w:rPr>
        <w:t>_______________ здании. Общая площадь Гаража составляет _____</w:t>
      </w:r>
      <w:r>
        <w:rPr>
          <w:color w:val="333333"/>
        </w:rPr>
        <w:t>_</w:t>
      </w:r>
      <w:r>
        <w:rPr>
          <w:color w:val="333333"/>
        </w:rPr>
        <w:t xml:space="preserve">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 Гараж оборудован: _______________________________________.</w:t>
      </w:r>
    </w:p>
    <w:p w14:paraId="0E896B4A" w14:textId="532CE007" w:rsidR="00D46B31" w:rsidRDefault="00D46B31" w:rsidP="00D46B31">
      <w:pPr>
        <w:spacing w:after="150" w:line="290" w:lineRule="auto"/>
      </w:pPr>
      <w:r>
        <w:rPr>
          <w:color w:val="333333"/>
        </w:rPr>
        <w:t>1.4. На момент заключения настоящего Договора сдаваемое в аренду Гараж принадлежит Арендодателю на праве собственности, что подтверждается Свидетельством о государственной регистрации права собственности серия ____</w:t>
      </w:r>
      <w:r>
        <w:rPr>
          <w:color w:val="333333"/>
        </w:rPr>
        <w:t>__</w:t>
      </w:r>
      <w:r>
        <w:rPr>
          <w:color w:val="333333"/>
        </w:rPr>
        <w:t>____ №__</w:t>
      </w:r>
      <w:r>
        <w:rPr>
          <w:color w:val="333333"/>
        </w:rPr>
        <w:t>_</w:t>
      </w:r>
      <w:r>
        <w:rPr>
          <w:color w:val="333333"/>
        </w:rPr>
        <w:t>______, выданного «_</w:t>
      </w:r>
      <w:r>
        <w:rPr>
          <w:color w:val="333333"/>
        </w:rPr>
        <w:t>_</w:t>
      </w:r>
      <w:r>
        <w:rPr>
          <w:color w:val="333333"/>
        </w:rPr>
        <w:t>__» _____</w:t>
      </w:r>
      <w:r>
        <w:rPr>
          <w:color w:val="333333"/>
        </w:rPr>
        <w:t>_</w:t>
      </w:r>
      <w:r>
        <w:rPr>
          <w:color w:val="333333"/>
        </w:rPr>
        <w:t xml:space="preserve">________ </w:t>
      </w:r>
      <w:r>
        <w:rPr>
          <w:color w:val="333333"/>
        </w:rPr>
        <w:t>20___</w:t>
      </w:r>
      <w:r>
        <w:rPr>
          <w:color w:val="333333"/>
        </w:rPr>
        <w:t xml:space="preserve"> г. ______</w:t>
      </w:r>
      <w:r>
        <w:rPr>
          <w:color w:val="333333"/>
        </w:rPr>
        <w:t>_</w:t>
      </w:r>
      <w:r>
        <w:rPr>
          <w:color w:val="333333"/>
        </w:rPr>
        <w:t>__________________.</w:t>
      </w:r>
    </w:p>
    <w:p w14:paraId="48E5A949" w14:textId="77777777" w:rsidR="00D46B31" w:rsidRDefault="00D46B31" w:rsidP="00D46B31">
      <w:pPr>
        <w:spacing w:after="150" w:line="290" w:lineRule="auto"/>
      </w:pPr>
      <w:r>
        <w:rPr>
          <w:color w:val="333333"/>
        </w:rPr>
        <w:t>1.5. В силу п.1. ст.617 ГК РФ переход права собственности на указанный Гараж к другому лицу не является основанием для изменения или расторжения настоящего Договора.</w:t>
      </w:r>
    </w:p>
    <w:p w14:paraId="2D9C2039" w14:textId="688CB603" w:rsidR="00D46B31" w:rsidRDefault="00D46B31" w:rsidP="00D46B31">
      <w:pPr>
        <w:pStyle w:val="a7"/>
        <w:numPr>
          <w:ilvl w:val="0"/>
          <w:numId w:val="2"/>
        </w:numPr>
        <w:spacing w:before="500" w:after="150"/>
        <w:jc w:val="center"/>
      </w:pPr>
      <w:r w:rsidRPr="00D46B31">
        <w:rPr>
          <w:b/>
          <w:color w:val="333333"/>
          <w:sz w:val="24"/>
          <w:szCs w:val="24"/>
        </w:rPr>
        <w:t>АРЕНДНАЯ ПЛАТА И ПОРЯДОК РАСЧЕТОВ</w:t>
      </w:r>
    </w:p>
    <w:p w14:paraId="598D0837" w14:textId="77777777" w:rsidR="00D46B31" w:rsidRDefault="00D46B31" w:rsidP="00D46B31">
      <w:pPr>
        <w:spacing w:after="150" w:line="290" w:lineRule="auto"/>
      </w:pPr>
      <w:r>
        <w:rPr>
          <w:color w:val="333333"/>
        </w:rPr>
        <w:t>2.1. Цена Договора составляет ________ рублей.</w:t>
      </w:r>
    </w:p>
    <w:p w14:paraId="12811A33" w14:textId="1C820EFC" w:rsidR="00D46B31" w:rsidRDefault="00D46B31" w:rsidP="00D46B31">
      <w:pPr>
        <w:spacing w:after="150" w:line="290" w:lineRule="auto"/>
      </w:pPr>
      <w:r>
        <w:rPr>
          <w:color w:val="333333"/>
        </w:rPr>
        <w:t>2.2. Арендная плата устанавливается в денежной форме и составляет __</w:t>
      </w:r>
      <w:r>
        <w:rPr>
          <w:color w:val="333333"/>
        </w:rPr>
        <w:t>_</w:t>
      </w:r>
      <w:r>
        <w:rPr>
          <w:color w:val="333333"/>
        </w:rPr>
        <w:t xml:space="preserve">______ рублей за 1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 в месяц. Общая стоимость арендуемого Гаража составляет ___</w:t>
      </w:r>
      <w:r>
        <w:rPr>
          <w:color w:val="333333"/>
        </w:rPr>
        <w:t>__</w:t>
      </w:r>
      <w:r>
        <w:rPr>
          <w:color w:val="333333"/>
        </w:rPr>
        <w:t>_____ рублей в месяц.</w:t>
      </w:r>
    </w:p>
    <w:p w14:paraId="7DD6BF6F" w14:textId="2218C278" w:rsidR="00D46B31" w:rsidRDefault="00D46B31" w:rsidP="00D46B31">
      <w:pPr>
        <w:spacing w:after="150" w:line="290" w:lineRule="auto"/>
      </w:pPr>
      <w:r>
        <w:rPr>
          <w:color w:val="333333"/>
        </w:rPr>
        <w:t>2.3. Арендатор вносит ежемесячную арендную плату на лицевой (расчетный) счет Арендодателю безналичным путем в течение ___</w:t>
      </w:r>
      <w:r>
        <w:rPr>
          <w:color w:val="333333"/>
        </w:rPr>
        <w:t>____________</w:t>
      </w:r>
      <w:r>
        <w:rPr>
          <w:color w:val="333333"/>
        </w:rPr>
        <w:t>_____ банковских дней с даты получения счет-фактуры Арендодателя.</w:t>
      </w:r>
    </w:p>
    <w:p w14:paraId="327B0C45" w14:textId="77777777" w:rsidR="00D46B31" w:rsidRDefault="00D46B31" w:rsidP="00D46B31">
      <w:pPr>
        <w:spacing w:after="150" w:line="290" w:lineRule="auto"/>
      </w:pPr>
      <w:r>
        <w:rPr>
          <w:color w:val="333333"/>
        </w:rPr>
        <w:t xml:space="preserve">2.4. В арендную плату не входит: стоимость коммунальных услуг, потребляемой Арендатором электроэнергии. </w:t>
      </w:r>
    </w:p>
    <w:p w14:paraId="35929227" w14:textId="77777777" w:rsidR="00D46B31" w:rsidRDefault="00D46B31" w:rsidP="00D46B31">
      <w:pPr>
        <w:spacing w:after="150" w:line="290" w:lineRule="auto"/>
      </w:pPr>
      <w:r>
        <w:rPr>
          <w:color w:val="333333"/>
        </w:rPr>
        <w:t>2.5. В соответствии с п.3 ст.614 ГК РФ по соглашению Сторон размер арендной платы может ежегодно изменяться.</w:t>
      </w:r>
    </w:p>
    <w:p w14:paraId="52FDA8E6" w14:textId="2069522E" w:rsidR="00D46B31" w:rsidRDefault="00D46B31" w:rsidP="00D46B31">
      <w:pPr>
        <w:pStyle w:val="a7"/>
        <w:numPr>
          <w:ilvl w:val="0"/>
          <w:numId w:val="2"/>
        </w:numPr>
        <w:spacing w:before="500" w:after="150"/>
        <w:jc w:val="center"/>
      </w:pPr>
      <w:r w:rsidRPr="00D46B31">
        <w:rPr>
          <w:b/>
          <w:color w:val="333333"/>
          <w:sz w:val="24"/>
          <w:szCs w:val="24"/>
        </w:rPr>
        <w:lastRenderedPageBreak/>
        <w:t>ПРАВА И ОБЯЗАННОСТИ СТОРОН</w:t>
      </w:r>
    </w:p>
    <w:p w14:paraId="68456B60" w14:textId="77777777" w:rsidR="00D46B31" w:rsidRDefault="00D46B31" w:rsidP="00D46B31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14:paraId="4A352A53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3.1.1. в соответствии с п.4 ст.614 ГК РФ 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ухудшились;</w:t>
      </w:r>
    </w:p>
    <w:p w14:paraId="74A593EE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3.1.2. на заключение договора аренды на новый срок в соответствии с п.1 ст.621 ГК РФ, в случае надлежащего исполнения своих обязанностей по Договору;</w:t>
      </w:r>
    </w:p>
    <w:p w14:paraId="0F29133D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3.1.3. с согласия арендодателя производить улучшения арендованного имущества;</w:t>
      </w:r>
    </w:p>
    <w:p w14:paraId="35D3D5B7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3.1.4. с силу п.1 ст.616 ГК РФ, в случае нарушения Арендодателем своей обязанности по производству капитального ремонта:</w:t>
      </w:r>
    </w:p>
    <w:p w14:paraId="1ABA9D0F" w14:textId="77777777" w:rsidR="00D46B31" w:rsidRDefault="00D46B31" w:rsidP="00D46B3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капитальный ремонт, вызванный неотложной необходимостью за счет Арендодателя;</w:t>
      </w:r>
    </w:p>
    <w:p w14:paraId="0427F82F" w14:textId="77777777" w:rsidR="00D46B31" w:rsidRDefault="00D46B31" w:rsidP="00D46B3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соответственного уменьшения арендной платы;</w:t>
      </w:r>
    </w:p>
    <w:p w14:paraId="0C68CB3D" w14:textId="77777777" w:rsidR="00D46B31" w:rsidRDefault="00D46B31" w:rsidP="00D46B3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расторжения договора и возмещения убытков.</w:t>
      </w:r>
    </w:p>
    <w:p w14:paraId="2B49A46D" w14:textId="77777777" w:rsidR="00D46B31" w:rsidRDefault="00D46B31" w:rsidP="00D46B31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14:paraId="4335A517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3.2.1. своевременно вносить арендную плату за пользование Гаражом;</w:t>
      </w:r>
    </w:p>
    <w:p w14:paraId="7C0B45BC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3.2.2. пользоваться арендованным имуществом в соответствии с условиями настоящего Договора аренды и целевым назначением Гаража;</w:t>
      </w:r>
    </w:p>
    <w:p w14:paraId="577F2A17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3.2.3. поддерживать Гараж в надлежащем состоянии, производить за свой счет текущий косметический ремонт (за исключением перепланировки), нести расходы за коммунальные услуги;</w:t>
      </w:r>
    </w:p>
    <w:p w14:paraId="447EAAAB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3.2.4. при прекращении договора аренды вернуть арендодателю имущество в пригодном к использованию состоянии по Акту приема-возврата.</w:t>
      </w:r>
    </w:p>
    <w:p w14:paraId="4A6634B1" w14:textId="77777777" w:rsidR="00D46B31" w:rsidRDefault="00D46B31" w:rsidP="00D46B31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14:paraId="4E004A95" w14:textId="202BFD70" w:rsidR="00D46B31" w:rsidRDefault="00D46B31" w:rsidP="00D46B31">
      <w:pPr>
        <w:spacing w:after="150" w:line="290" w:lineRule="auto"/>
      </w:pPr>
      <w:r>
        <w:rPr>
          <w:color w:val="333333"/>
        </w:rPr>
        <w:t>3.3.1. осуществлять проверку состояния Гаража и находящихся в нем систем коммунальной инфраструктуры не чаще ___________</w:t>
      </w:r>
      <w:r>
        <w:rPr>
          <w:color w:val="333333"/>
        </w:rPr>
        <w:t>__</w:t>
      </w:r>
      <w:r>
        <w:rPr>
          <w:color w:val="333333"/>
        </w:rPr>
        <w:t>_____________ в рабочее время Арендатора, а также в случае неотложной необходимости;</w:t>
      </w:r>
    </w:p>
    <w:p w14:paraId="7C3A1FA0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3.3.2. контролировать целевое использование Арендатором переданного в аренду Гаража;</w:t>
      </w:r>
    </w:p>
    <w:p w14:paraId="5CDC33BC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3.3.3. требовать расторжения договора и возмещения убытков в случае, если Арендатор использует Гараж не в соответствии с его целевым назначением и условиями настоящего договора;</w:t>
      </w:r>
    </w:p>
    <w:p w14:paraId="06B9A1D2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3.3.4. в соответствии с п.5 ст.614 ГК РФ,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14:paraId="1A81A5B2" w14:textId="77777777" w:rsidR="00D46B31" w:rsidRDefault="00D46B31" w:rsidP="00D46B31">
      <w:pPr>
        <w:spacing w:after="150" w:line="290" w:lineRule="auto"/>
      </w:pPr>
      <w:r>
        <w:rPr>
          <w:color w:val="333333"/>
        </w:rPr>
        <w:t xml:space="preserve">3.4.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14:paraId="7ABE5E2D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3.4.1. предоставить Арендатору Гараж в состоянии, пригодном для использования в соответствии с целями аренды, предусмотренными в п.1.1 настоящего Договора;</w:t>
      </w:r>
    </w:p>
    <w:p w14:paraId="742FCD3F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3.4.2. воздерживаться от любых действий, создающих для Арендатора препятствия в пользовании Гаражом;</w:t>
      </w:r>
    </w:p>
    <w:p w14:paraId="68E1CF1D" w14:textId="728045BB" w:rsidR="00D46B31" w:rsidRDefault="00D46B31" w:rsidP="00D46B31">
      <w:pPr>
        <w:spacing w:after="150" w:line="290" w:lineRule="auto"/>
      </w:pPr>
      <w:r>
        <w:rPr>
          <w:color w:val="333333"/>
        </w:rPr>
        <w:lastRenderedPageBreak/>
        <w:t>3.4.3. каждые _____</w:t>
      </w:r>
      <w:r>
        <w:rPr>
          <w:color w:val="333333"/>
        </w:rPr>
        <w:t>_</w:t>
      </w:r>
      <w:r>
        <w:rPr>
          <w:color w:val="333333"/>
        </w:rPr>
        <w:t>___ года (лет), а также в аварийных ситуациях производить за свой счет капитальный ремонт переданного в аренду Гаража;</w:t>
      </w:r>
    </w:p>
    <w:p w14:paraId="39D374A9" w14:textId="77777777" w:rsidR="00D46B31" w:rsidRDefault="00D46B31" w:rsidP="00D46B31">
      <w:pPr>
        <w:spacing w:after="150" w:line="290" w:lineRule="auto"/>
      </w:pPr>
      <w:r>
        <w:rPr>
          <w:color w:val="333333"/>
        </w:rPr>
        <w:t>3.4.4. после прекращения действия настоящего Договора возместить Арендатору стоимость неотделимых улучшений арендованного Гаража, произведенных с его согласия;</w:t>
      </w:r>
    </w:p>
    <w:p w14:paraId="002F4B2B" w14:textId="39544FA5" w:rsidR="00D46B31" w:rsidRDefault="00D46B31" w:rsidP="00D46B31">
      <w:pPr>
        <w:spacing w:after="150" w:line="290" w:lineRule="auto"/>
      </w:pPr>
      <w:r>
        <w:rPr>
          <w:color w:val="333333"/>
        </w:rPr>
        <w:t>3.4.5. принять от Арендатора по Акту приема-возврата Гараж в __</w:t>
      </w:r>
      <w:r>
        <w:rPr>
          <w:color w:val="333333"/>
        </w:rPr>
        <w:t>_</w:t>
      </w:r>
      <w:r>
        <w:rPr>
          <w:color w:val="333333"/>
        </w:rPr>
        <w:t>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 истечении срока аренды либо при прекращении настоящего договора по иным основаниям.</w:t>
      </w:r>
    </w:p>
    <w:p w14:paraId="316366F2" w14:textId="77D83615" w:rsidR="00D46B31" w:rsidRDefault="00D46B31" w:rsidP="00D46B31">
      <w:pPr>
        <w:pStyle w:val="a7"/>
        <w:numPr>
          <w:ilvl w:val="0"/>
          <w:numId w:val="2"/>
        </w:numPr>
        <w:spacing w:before="500" w:after="150"/>
        <w:jc w:val="center"/>
      </w:pPr>
      <w:r w:rsidRPr="00D46B31">
        <w:rPr>
          <w:b/>
          <w:color w:val="333333"/>
          <w:sz w:val="24"/>
          <w:szCs w:val="24"/>
        </w:rPr>
        <w:t>СРОК АРЕНДЫ</w:t>
      </w:r>
    </w:p>
    <w:p w14:paraId="4D711FD7" w14:textId="0BB4FCD6" w:rsidR="00D46B31" w:rsidRDefault="00D46B31" w:rsidP="00D46B31">
      <w:pPr>
        <w:spacing w:after="150" w:line="290" w:lineRule="auto"/>
      </w:pPr>
      <w:r>
        <w:rPr>
          <w:color w:val="333333"/>
        </w:rPr>
        <w:t>4.1. Срок аренды Гаража по настоящему договору составляет ____</w:t>
      </w:r>
      <w:r>
        <w:rPr>
          <w:color w:val="333333"/>
        </w:rPr>
        <w:t>_</w:t>
      </w:r>
      <w:r>
        <w:rPr>
          <w:color w:val="333333"/>
        </w:rPr>
        <w:t>____________________ с момента его принятия Арендатором по Акту приема-передачи.</w:t>
      </w:r>
    </w:p>
    <w:p w14:paraId="07DF5FBD" w14:textId="77777777" w:rsidR="00D46B31" w:rsidRDefault="00D46B31" w:rsidP="00D46B31">
      <w:pPr>
        <w:spacing w:after="150" w:line="290" w:lineRule="auto"/>
      </w:pPr>
      <w:r>
        <w:rPr>
          <w:color w:val="333333"/>
        </w:rPr>
        <w:t>4.2. Если Арендатор будет иметь намерение на заключение договора на новый срок, то он обязан уведомить об этом Арендодателя не менее чем за один месяц до окончания действия договора.</w:t>
      </w:r>
    </w:p>
    <w:p w14:paraId="1F6886F7" w14:textId="77777777" w:rsidR="00D46B31" w:rsidRDefault="00D46B31" w:rsidP="00D46B31">
      <w:pPr>
        <w:spacing w:after="150" w:line="290" w:lineRule="auto"/>
      </w:pPr>
      <w:r>
        <w:rPr>
          <w:color w:val="333333"/>
        </w:rPr>
        <w:t>4.3. При заключении договора аренды на новый срок условия Договора могут быть изменены по соглашению Сторон.</w:t>
      </w:r>
    </w:p>
    <w:p w14:paraId="080E7924" w14:textId="294EB7D5" w:rsidR="00D46B31" w:rsidRDefault="00D46B31" w:rsidP="00D46B31">
      <w:pPr>
        <w:pStyle w:val="a7"/>
        <w:numPr>
          <w:ilvl w:val="0"/>
          <w:numId w:val="2"/>
        </w:numPr>
        <w:spacing w:before="500" w:after="150"/>
        <w:jc w:val="center"/>
      </w:pPr>
      <w:r w:rsidRPr="00D46B31">
        <w:rPr>
          <w:b/>
          <w:color w:val="333333"/>
          <w:sz w:val="24"/>
          <w:szCs w:val="24"/>
        </w:rPr>
        <w:t>ИЗМЕНЕНИЕ И ПРЕКРАЩЕНИЕ ДОГОВОРА</w:t>
      </w:r>
    </w:p>
    <w:p w14:paraId="2E4A1187" w14:textId="77777777" w:rsidR="00D46B31" w:rsidRDefault="00D46B31" w:rsidP="00D46B31">
      <w:pPr>
        <w:spacing w:after="150" w:line="290" w:lineRule="auto"/>
      </w:pPr>
      <w:r>
        <w:rPr>
          <w:color w:val="333333"/>
        </w:rPr>
        <w:t>5.1. По соглашению Сторон настоящий Договор может быть изменен или расторгнут.</w:t>
      </w:r>
    </w:p>
    <w:p w14:paraId="6A8F2B67" w14:textId="77777777" w:rsidR="00D46B31" w:rsidRDefault="00D46B31" w:rsidP="00D46B31">
      <w:pPr>
        <w:spacing w:after="150" w:line="290" w:lineRule="auto"/>
      </w:pPr>
      <w:r>
        <w:rPr>
          <w:color w:val="333333"/>
        </w:rPr>
        <w:t>5.2. По требованию Арендодателя настоящий Договор может быть досрочно расторгнут в судебном порядке, в случаях, когда Арендатор:</w:t>
      </w:r>
    </w:p>
    <w:p w14:paraId="1180F393" w14:textId="77777777" w:rsidR="00D46B31" w:rsidRDefault="00D46B31" w:rsidP="00D46B31">
      <w:pPr>
        <w:spacing w:after="150" w:line="290" w:lineRule="auto"/>
      </w:pPr>
      <w:r>
        <w:rPr>
          <w:color w:val="333333"/>
        </w:rPr>
        <w:t>5.2.1. грубо или неоднократно нарушает условия настоящего договора либо использует арендуемое Помещение не по целевому назначению;</w:t>
      </w:r>
    </w:p>
    <w:p w14:paraId="1B0D0A1F" w14:textId="77777777" w:rsidR="00D46B31" w:rsidRDefault="00D46B31" w:rsidP="00D46B31">
      <w:pPr>
        <w:spacing w:after="150" w:line="290" w:lineRule="auto"/>
      </w:pPr>
      <w:r>
        <w:rPr>
          <w:color w:val="333333"/>
        </w:rPr>
        <w:t>5.2.2. существенно ухудшает состояние арендуемого помещения.</w:t>
      </w:r>
    </w:p>
    <w:p w14:paraId="5E4A182F" w14:textId="77777777" w:rsidR="00D46B31" w:rsidRDefault="00D46B31" w:rsidP="00D46B31">
      <w:pPr>
        <w:spacing w:after="150" w:line="290" w:lineRule="auto"/>
      </w:pPr>
      <w:r>
        <w:rPr>
          <w:color w:val="333333"/>
        </w:rPr>
        <w:t>5.3. По требованию Арендатора настоящий Договор аренды может быть досрочно расторгнут в судебном порядке если:</w:t>
      </w:r>
    </w:p>
    <w:p w14:paraId="5B8EA381" w14:textId="77777777" w:rsidR="00D46B31" w:rsidRDefault="00D46B31" w:rsidP="00D46B31">
      <w:pPr>
        <w:spacing w:after="150" w:line="290" w:lineRule="auto"/>
      </w:pPr>
      <w:r>
        <w:rPr>
          <w:color w:val="333333"/>
        </w:rPr>
        <w:t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14:paraId="0A23834D" w14:textId="77777777" w:rsidR="00D46B31" w:rsidRDefault="00D46B31" w:rsidP="00D46B31">
      <w:pPr>
        <w:spacing w:after="150" w:line="290" w:lineRule="auto"/>
      </w:pPr>
      <w:r>
        <w:rPr>
          <w:color w:val="333333"/>
        </w:rPr>
        <w:t>5.3.2.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14:paraId="0F70E8FB" w14:textId="77777777" w:rsidR="00D46B31" w:rsidRDefault="00D46B31" w:rsidP="00D46B31">
      <w:pPr>
        <w:spacing w:after="150" w:line="290" w:lineRule="auto"/>
      </w:pPr>
      <w:r>
        <w:rPr>
          <w:color w:val="333333"/>
        </w:rPr>
        <w:t>5.3.3. Арендодатель не производит капитальный ремонт Помещения в установленные настоящим Договором сроки;</w:t>
      </w:r>
    </w:p>
    <w:p w14:paraId="79A6AE03" w14:textId="77777777" w:rsidR="00D46B31" w:rsidRDefault="00D46B31" w:rsidP="00D46B31">
      <w:pPr>
        <w:spacing w:after="150" w:line="290" w:lineRule="auto"/>
      </w:pPr>
      <w:r>
        <w:rPr>
          <w:color w:val="333333"/>
        </w:rPr>
        <w:t>5.3.4. имущество в силу обстоятельств, не зависящих от Арендатора, окажется в состоянии, не пригодном для использования.</w:t>
      </w:r>
    </w:p>
    <w:p w14:paraId="0A6E9836" w14:textId="4BE6DC0A" w:rsidR="00D46B31" w:rsidRDefault="00D46B31" w:rsidP="00D46B31">
      <w:pPr>
        <w:pStyle w:val="a7"/>
        <w:numPr>
          <w:ilvl w:val="0"/>
          <w:numId w:val="2"/>
        </w:numPr>
        <w:spacing w:before="500" w:after="150"/>
        <w:jc w:val="center"/>
      </w:pPr>
      <w:r w:rsidRPr="00D46B31">
        <w:rPr>
          <w:b/>
          <w:color w:val="333333"/>
          <w:sz w:val="24"/>
          <w:szCs w:val="24"/>
        </w:rPr>
        <w:t>ОТВЕТСТВЕННОСТЬ СТОРОН ПО ДОГОВОРУ</w:t>
      </w:r>
    </w:p>
    <w:p w14:paraId="4FD2117B" w14:textId="77777777" w:rsidR="00D46B31" w:rsidRDefault="00D46B31" w:rsidP="00D46B31">
      <w:pPr>
        <w:spacing w:after="150" w:line="290" w:lineRule="auto"/>
      </w:pPr>
      <w:r>
        <w:rPr>
          <w:color w:val="333333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14:paraId="48F5688F" w14:textId="77777777" w:rsidR="00D46B31" w:rsidRDefault="00D46B31" w:rsidP="00D46B31">
      <w:pPr>
        <w:spacing w:after="150" w:line="290" w:lineRule="auto"/>
      </w:pPr>
      <w:r>
        <w:rPr>
          <w:color w:val="333333"/>
        </w:rPr>
        <w:lastRenderedPageBreak/>
        <w:t>6.2. В соответствии с п.1 ст.612 ГК РФ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14:paraId="09B91DBB" w14:textId="3843EC42" w:rsidR="00D46B31" w:rsidRDefault="00D46B31" w:rsidP="00D46B31">
      <w:pPr>
        <w:pStyle w:val="a7"/>
        <w:numPr>
          <w:ilvl w:val="0"/>
          <w:numId w:val="2"/>
        </w:numPr>
        <w:spacing w:before="500" w:after="150"/>
        <w:jc w:val="center"/>
      </w:pPr>
      <w:r w:rsidRPr="00D46B31">
        <w:rPr>
          <w:b/>
          <w:color w:val="333333"/>
          <w:sz w:val="24"/>
          <w:szCs w:val="24"/>
        </w:rPr>
        <w:t>РАЗРЕШЕНИЕ СПОРОВ</w:t>
      </w:r>
    </w:p>
    <w:p w14:paraId="1DB63201" w14:textId="77777777" w:rsidR="00D46B31" w:rsidRDefault="00D46B31" w:rsidP="00D46B31">
      <w:pPr>
        <w:spacing w:after="150" w:line="290" w:lineRule="auto"/>
      </w:pPr>
      <w:r>
        <w:rPr>
          <w:color w:val="333333"/>
        </w:rPr>
        <w:t>7.1. Споры, которые могут возникнуть при исполнении условий настоящего Договора, Стороны будут стремиться разрешать путем переговоров в течение пяти рабочих дней.</w:t>
      </w:r>
    </w:p>
    <w:p w14:paraId="71A90423" w14:textId="77777777" w:rsidR="00D46B31" w:rsidRDefault="00D46B31" w:rsidP="00D46B31">
      <w:pPr>
        <w:spacing w:after="150" w:line="290" w:lineRule="auto"/>
      </w:pPr>
      <w:r>
        <w:rPr>
          <w:color w:val="333333"/>
        </w:rPr>
        <w:t>7.2. Споры Сторон, не урегулированные путем переговоров, разрешаются в судебном порядке.</w:t>
      </w:r>
    </w:p>
    <w:p w14:paraId="7C10A042" w14:textId="209950C8" w:rsidR="00D46B31" w:rsidRDefault="00D46B31" w:rsidP="00D46B31">
      <w:pPr>
        <w:pStyle w:val="a7"/>
        <w:numPr>
          <w:ilvl w:val="0"/>
          <w:numId w:val="2"/>
        </w:numPr>
        <w:spacing w:before="500" w:after="150"/>
        <w:jc w:val="center"/>
      </w:pPr>
      <w:r w:rsidRPr="00D46B31">
        <w:rPr>
          <w:b/>
          <w:color w:val="333333"/>
          <w:sz w:val="24"/>
          <w:szCs w:val="24"/>
        </w:rPr>
        <w:t>ПРОЧИЕ УСЛОВИЯ</w:t>
      </w:r>
    </w:p>
    <w:p w14:paraId="24E0F366" w14:textId="77777777" w:rsidR="00D46B31" w:rsidRDefault="00D46B31" w:rsidP="00D46B31">
      <w:pPr>
        <w:spacing w:after="150" w:line="290" w:lineRule="auto"/>
      </w:pPr>
      <w:r>
        <w:rPr>
          <w:color w:val="333333"/>
        </w:rPr>
        <w:t>8.1. На момент заключения настоящего Договора Арендодатель гарантирует, что Гараж, сдаваемый в аренду, не заложено, не арестован, не обременен правами и не является предметом исков третьих лиц.</w:t>
      </w:r>
    </w:p>
    <w:p w14:paraId="64E6476D" w14:textId="77777777" w:rsidR="00D46B31" w:rsidRDefault="00D46B31" w:rsidP="00D46B31">
      <w:pPr>
        <w:spacing w:after="150" w:line="290" w:lineRule="auto"/>
      </w:pPr>
      <w:r>
        <w:rPr>
          <w:color w:val="333333"/>
        </w:rPr>
        <w:t>8.2. Любые изменения и дополнения к настоящему Договору должны быть оформлены в письменном виде и подписаны обеими Сторонами.</w:t>
      </w:r>
    </w:p>
    <w:p w14:paraId="714F035A" w14:textId="77777777" w:rsidR="00D46B31" w:rsidRDefault="00D46B31" w:rsidP="00D46B31">
      <w:pPr>
        <w:spacing w:after="150" w:line="290" w:lineRule="auto"/>
      </w:pPr>
      <w:r>
        <w:rPr>
          <w:color w:val="333333"/>
        </w:rPr>
        <w:t>8.3. Настоящий Договор составлен и подписан в двух экземплярах, по одному экземпляру для каждой из Сторон.</w:t>
      </w:r>
    </w:p>
    <w:p w14:paraId="7F407CF7" w14:textId="77777777" w:rsidR="00D46B31" w:rsidRDefault="00D46B31" w:rsidP="00D46B31">
      <w:pPr>
        <w:spacing w:after="150" w:line="290" w:lineRule="auto"/>
      </w:pPr>
      <w:r>
        <w:rPr>
          <w:color w:val="333333"/>
        </w:rPr>
        <w:t>8.4. Настоящий договор вступает в силу с даты подписания Сторонами акта приема-передачи Гаража и автоматически прекращает свое действие после подписания Сторонами акта приема-возврата Гаража.</w:t>
      </w:r>
    </w:p>
    <w:p w14:paraId="652026D6" w14:textId="77777777" w:rsidR="00D46B31" w:rsidRDefault="00D46B31" w:rsidP="00D46B31">
      <w:pPr>
        <w:spacing w:after="150" w:line="290" w:lineRule="auto"/>
        <w:rPr>
          <w:color w:val="333333"/>
        </w:rPr>
      </w:pPr>
      <w:r>
        <w:rPr>
          <w:color w:val="333333"/>
        </w:rPr>
        <w:t>8.5.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14:paraId="732BC7DC" w14:textId="7D606FBC" w:rsidR="00D46B31" w:rsidRDefault="00D46B31" w:rsidP="00D46B31">
      <w:pPr>
        <w:pStyle w:val="a7"/>
        <w:numPr>
          <w:ilvl w:val="0"/>
          <w:numId w:val="2"/>
        </w:numPr>
        <w:spacing w:after="150" w:line="290" w:lineRule="auto"/>
        <w:jc w:val="center"/>
      </w:pPr>
      <w:r w:rsidRPr="00D46B31">
        <w:rPr>
          <w:b/>
          <w:color w:val="333333"/>
          <w:sz w:val="24"/>
          <w:szCs w:val="24"/>
        </w:rPr>
        <w:t>АДРЕСА И БАНКОВСКИЕ РЕКВИЗИТЫ СТОРОН</w:t>
      </w:r>
    </w:p>
    <w:p w14:paraId="719F3ACE" w14:textId="77777777" w:rsidR="00D46B31" w:rsidRDefault="00D46B31" w:rsidP="00D46B3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3"/>
      </w:tblGrid>
      <w:tr w:rsidR="00D46B31" w14:paraId="679A166D" w14:textId="77777777" w:rsidTr="0071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49FE2A8" w14:textId="77777777" w:rsidR="00D46B31" w:rsidRDefault="00D46B31" w:rsidP="007111FB">
            <w:r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14:paraId="04C6F737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6006A496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79E503C0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ИНН:</w:t>
            </w:r>
          </w:p>
          <w:p w14:paraId="61CDE737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КПП:</w:t>
            </w:r>
          </w:p>
          <w:p w14:paraId="332C1C99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Банк:</w:t>
            </w:r>
          </w:p>
          <w:p w14:paraId="3E51D779" w14:textId="77777777" w:rsidR="00D46B31" w:rsidRDefault="00D46B31" w:rsidP="007111FB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14:paraId="64C41825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51DF1F74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7C68113" w14:textId="77777777" w:rsidR="00D46B31" w:rsidRDefault="00D46B31" w:rsidP="007111FB">
            <w:r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14:paraId="1552B13D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14:paraId="2066240A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098153ED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14:paraId="417D58BB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Номер:</w:t>
            </w:r>
          </w:p>
          <w:p w14:paraId="00C1C92A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Выдан:</w:t>
            </w:r>
          </w:p>
          <w:p w14:paraId="254F11D2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Кем:</w:t>
            </w:r>
          </w:p>
          <w:p w14:paraId="656B7CA8" w14:textId="77777777" w:rsidR="00D46B31" w:rsidRDefault="00D46B31" w:rsidP="007111FB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14:paraId="532F16B4" w14:textId="576CCA6E" w:rsidR="00D46B31" w:rsidRDefault="00D46B31" w:rsidP="00D46B31">
      <w:pPr>
        <w:pStyle w:val="a7"/>
        <w:numPr>
          <w:ilvl w:val="0"/>
          <w:numId w:val="2"/>
        </w:numPr>
        <w:spacing w:before="500" w:after="150"/>
        <w:jc w:val="center"/>
      </w:pPr>
      <w:r w:rsidRPr="00D46B31">
        <w:rPr>
          <w:b/>
          <w:color w:val="333333"/>
          <w:sz w:val="24"/>
          <w:szCs w:val="24"/>
        </w:rPr>
        <w:t>ПОДПИСИ СТОРОН</w:t>
      </w:r>
    </w:p>
    <w:p w14:paraId="5086E888" w14:textId="77777777" w:rsidR="00D46B31" w:rsidRDefault="00D46B31" w:rsidP="00D46B3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46B31" w14:paraId="759BD8CF" w14:textId="77777777" w:rsidTr="00711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2938DE2" w14:textId="7448D2B0" w:rsidR="00D46B31" w:rsidRDefault="00D46B31" w:rsidP="007111FB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Арендодатель _________</w:t>
            </w:r>
            <w:r>
              <w:rPr>
                <w:color w:val="333333"/>
                <w:sz w:val="18"/>
                <w:szCs w:val="18"/>
              </w:rPr>
              <w:t>_</w:t>
            </w:r>
            <w:r>
              <w:rPr>
                <w:color w:val="333333"/>
                <w:sz w:val="18"/>
                <w:szCs w:val="18"/>
              </w:rPr>
              <w:t>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1B70732" w14:textId="28C7953D" w:rsidR="00D46B31" w:rsidRDefault="00D46B31" w:rsidP="007111FB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Арендатор ______</w:t>
            </w:r>
            <w:r>
              <w:rPr>
                <w:color w:val="333333"/>
                <w:sz w:val="18"/>
                <w:szCs w:val="18"/>
              </w:rPr>
              <w:t>_</w:t>
            </w:r>
            <w:r>
              <w:rPr>
                <w:color w:val="333333"/>
                <w:sz w:val="18"/>
                <w:szCs w:val="18"/>
              </w:rPr>
              <w:t>_________</w:t>
            </w:r>
          </w:p>
        </w:tc>
      </w:tr>
    </w:tbl>
    <w:p w14:paraId="7033D9FF" w14:textId="58747EE0" w:rsidR="003E6D62" w:rsidRDefault="0093570A" w:rsidP="00D46B31"/>
    <w:sectPr w:rsidR="003E6D62" w:rsidSect="00D46B31">
      <w:headerReference w:type="default" r:id="rId7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EAD34" w14:textId="77777777" w:rsidR="0093570A" w:rsidRDefault="0093570A" w:rsidP="00D46B31">
      <w:pPr>
        <w:spacing w:after="0" w:line="240" w:lineRule="auto"/>
      </w:pPr>
      <w:r>
        <w:separator/>
      </w:r>
    </w:p>
  </w:endnote>
  <w:endnote w:type="continuationSeparator" w:id="0">
    <w:p w14:paraId="3A4582E1" w14:textId="77777777" w:rsidR="0093570A" w:rsidRDefault="0093570A" w:rsidP="00D4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1213C" w14:textId="77777777" w:rsidR="0093570A" w:rsidRDefault="0093570A" w:rsidP="00D46B31">
      <w:pPr>
        <w:spacing w:after="0" w:line="240" w:lineRule="auto"/>
      </w:pPr>
      <w:r>
        <w:separator/>
      </w:r>
    </w:p>
  </w:footnote>
  <w:footnote w:type="continuationSeparator" w:id="0">
    <w:p w14:paraId="75B40D07" w14:textId="77777777" w:rsidR="0093570A" w:rsidRDefault="0093570A" w:rsidP="00D4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2229"/>
    <w:multiLevelType w:val="hybridMultilevel"/>
    <w:tmpl w:val="56DE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24339"/>
    <w:multiLevelType w:val="hybridMultilevel"/>
    <w:tmpl w:val="43AEB8B6"/>
    <w:lvl w:ilvl="0" w:tplc="50FE7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6A"/>
    <w:rsid w:val="0014601F"/>
    <w:rsid w:val="00357F7A"/>
    <w:rsid w:val="003E5E6A"/>
    <w:rsid w:val="0093570A"/>
    <w:rsid w:val="00CA38AC"/>
    <w:rsid w:val="00D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5DB4"/>
  <w15:chartTrackingRefBased/>
  <w15:docId w15:val="{0AFF8BAB-E0F5-4959-9B1C-7EC81616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B31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46B31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4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B31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4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B31"/>
    <w:rPr>
      <w:rFonts w:ascii="Arial" w:eastAsia="Arial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4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1292</Words>
  <Characters>7371</Characters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гаража</dc:title>
  <dc:subject/>
  <dc:creator>lawinfo24.ru</dc:creator>
  <cp:keywords/>
  <dc:description/>
  <dcterms:created xsi:type="dcterms:W3CDTF">2019-07-12T17:51:00Z</dcterms:created>
  <dcterms:modified xsi:type="dcterms:W3CDTF">2019-07-12T17:57:00Z</dcterms:modified>
</cp:coreProperties>
</file>