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0C9CE" w14:textId="77777777" w:rsidR="00756B77" w:rsidRPr="00756B77" w:rsidRDefault="00756B77" w:rsidP="00756B77">
      <w:pPr>
        <w:pStyle w:val="a3"/>
        <w:jc w:val="right"/>
        <w:rPr>
          <w:sz w:val="28"/>
        </w:rPr>
      </w:pPr>
      <w:r w:rsidRPr="00756B77">
        <w:rPr>
          <w:sz w:val="28"/>
        </w:rPr>
        <w:t>Генеральному директору</w:t>
      </w:r>
    </w:p>
    <w:p w14:paraId="239AB43C" w14:textId="3EDB4977" w:rsidR="00756B77" w:rsidRPr="00756B77" w:rsidRDefault="00756B77" w:rsidP="00756B77">
      <w:pPr>
        <w:pStyle w:val="a3"/>
        <w:jc w:val="right"/>
        <w:rPr>
          <w:sz w:val="28"/>
        </w:rPr>
      </w:pPr>
      <w:r w:rsidRPr="00756B77">
        <w:rPr>
          <w:sz w:val="28"/>
        </w:rPr>
        <w:t>ООО «</w:t>
      </w:r>
      <w:proofErr w:type="spellStart"/>
      <w:r w:rsidRPr="00756B77">
        <w:rPr>
          <w:sz w:val="28"/>
        </w:rPr>
        <w:t>Мебелинк</w:t>
      </w:r>
      <w:proofErr w:type="spellEnd"/>
      <w:r w:rsidRPr="00756B77">
        <w:rPr>
          <w:sz w:val="28"/>
        </w:rPr>
        <w:t>»</w:t>
      </w:r>
    </w:p>
    <w:p w14:paraId="010137D2" w14:textId="0BDFA37B" w:rsidR="00756B77" w:rsidRPr="00756B77" w:rsidRDefault="00756B77" w:rsidP="00756B77">
      <w:pPr>
        <w:pStyle w:val="a3"/>
        <w:jc w:val="right"/>
        <w:rPr>
          <w:sz w:val="28"/>
        </w:rPr>
      </w:pPr>
      <w:r w:rsidRPr="00756B77">
        <w:rPr>
          <w:sz w:val="28"/>
        </w:rPr>
        <w:t>Афанасьеву В. С.</w:t>
      </w:r>
    </w:p>
    <w:p w14:paraId="26C7147C" w14:textId="40D92AA4" w:rsidR="00756B77" w:rsidRPr="00756B77" w:rsidRDefault="00756B77" w:rsidP="00756B77">
      <w:pPr>
        <w:pStyle w:val="a3"/>
        <w:jc w:val="right"/>
        <w:rPr>
          <w:sz w:val="28"/>
        </w:rPr>
      </w:pPr>
      <w:r w:rsidRPr="00756B77">
        <w:rPr>
          <w:sz w:val="28"/>
        </w:rPr>
        <w:t xml:space="preserve">от </w:t>
      </w:r>
      <w:r w:rsidRPr="00756B77">
        <w:rPr>
          <w:sz w:val="28"/>
        </w:rPr>
        <w:t>продавца-</w:t>
      </w:r>
      <w:r w:rsidRPr="00756B77">
        <w:rPr>
          <w:sz w:val="28"/>
        </w:rPr>
        <w:t>консультанта</w:t>
      </w:r>
    </w:p>
    <w:p w14:paraId="3E699E6F" w14:textId="4C674BE3" w:rsidR="00756B77" w:rsidRPr="00756B77" w:rsidRDefault="00756B77" w:rsidP="00756B77">
      <w:pPr>
        <w:pStyle w:val="a3"/>
        <w:jc w:val="right"/>
        <w:rPr>
          <w:sz w:val="28"/>
        </w:rPr>
      </w:pPr>
      <w:r w:rsidRPr="00756B77">
        <w:rPr>
          <w:sz w:val="28"/>
        </w:rPr>
        <w:t>Ивановой В. Л.</w:t>
      </w:r>
    </w:p>
    <w:p w14:paraId="2882A0CE" w14:textId="77777777" w:rsidR="00756B77" w:rsidRPr="00756B77" w:rsidRDefault="00756B77" w:rsidP="00756B77">
      <w:pPr>
        <w:pStyle w:val="a3"/>
        <w:jc w:val="center"/>
        <w:rPr>
          <w:b/>
          <w:sz w:val="28"/>
        </w:rPr>
      </w:pPr>
    </w:p>
    <w:p w14:paraId="74EFCEF1" w14:textId="4EDDA7FE" w:rsidR="00756B77" w:rsidRPr="00756B77" w:rsidRDefault="00756B77" w:rsidP="00756B77">
      <w:pPr>
        <w:pStyle w:val="a3"/>
        <w:jc w:val="center"/>
        <w:rPr>
          <w:b/>
          <w:sz w:val="28"/>
        </w:rPr>
      </w:pPr>
      <w:r w:rsidRPr="00756B77">
        <w:rPr>
          <w:b/>
          <w:sz w:val="28"/>
        </w:rPr>
        <w:t>Заявление</w:t>
      </w:r>
    </w:p>
    <w:p w14:paraId="147E5DB5" w14:textId="77777777" w:rsidR="00756B77" w:rsidRPr="00756B77" w:rsidRDefault="00756B77" w:rsidP="00756B77">
      <w:pPr>
        <w:pStyle w:val="a3"/>
        <w:rPr>
          <w:sz w:val="28"/>
        </w:rPr>
      </w:pPr>
    </w:p>
    <w:p w14:paraId="2EE2E824" w14:textId="4E4A53D1" w:rsidR="00756B77" w:rsidRPr="00756B77" w:rsidRDefault="00756B77" w:rsidP="00756B77">
      <w:pPr>
        <w:pStyle w:val="a3"/>
        <w:rPr>
          <w:sz w:val="28"/>
        </w:rPr>
      </w:pPr>
      <w:r w:rsidRPr="00756B77">
        <w:rPr>
          <w:sz w:val="28"/>
        </w:rPr>
        <w:t>Прошу оказать мне материальную помощь в связи с бракосочетанием.</w:t>
      </w:r>
    </w:p>
    <w:p w14:paraId="153F37B1" w14:textId="77777777" w:rsidR="00756B77" w:rsidRDefault="00756B77" w:rsidP="00756B77">
      <w:pPr>
        <w:pStyle w:val="a3"/>
        <w:rPr>
          <w:sz w:val="28"/>
        </w:rPr>
      </w:pPr>
    </w:p>
    <w:p w14:paraId="10FD9097" w14:textId="0B59F601" w:rsidR="00756B77" w:rsidRDefault="00756B77" w:rsidP="00756B77">
      <w:pPr>
        <w:pStyle w:val="a3"/>
        <w:rPr>
          <w:sz w:val="28"/>
        </w:rPr>
      </w:pPr>
      <w:r w:rsidRPr="00756B77">
        <w:rPr>
          <w:sz w:val="28"/>
        </w:rPr>
        <w:t xml:space="preserve">Приложенные документы: </w:t>
      </w:r>
      <w:bookmarkStart w:id="0" w:name="_GoBack"/>
      <w:bookmarkEnd w:id="0"/>
    </w:p>
    <w:p w14:paraId="51F078D4" w14:textId="365FB708" w:rsidR="00756B77" w:rsidRPr="00756B77" w:rsidRDefault="00756B77" w:rsidP="00756B77">
      <w:pPr>
        <w:pStyle w:val="a3"/>
        <w:numPr>
          <w:ilvl w:val="0"/>
          <w:numId w:val="1"/>
        </w:numPr>
        <w:rPr>
          <w:sz w:val="28"/>
        </w:rPr>
      </w:pPr>
      <w:r w:rsidRPr="00756B77">
        <w:rPr>
          <w:sz w:val="28"/>
        </w:rPr>
        <w:t xml:space="preserve">свидетельство о регистрации брака. </w:t>
      </w:r>
    </w:p>
    <w:p w14:paraId="11584F5C" w14:textId="77777777" w:rsidR="00756B77" w:rsidRPr="00756B77" w:rsidRDefault="00756B77" w:rsidP="00756B77">
      <w:pPr>
        <w:pStyle w:val="a3"/>
        <w:rPr>
          <w:sz w:val="28"/>
        </w:rPr>
      </w:pPr>
    </w:p>
    <w:p w14:paraId="03E936F2" w14:textId="47741CC1" w:rsidR="00756B77" w:rsidRPr="00756B77" w:rsidRDefault="00756B77" w:rsidP="00756B77">
      <w:pPr>
        <w:pStyle w:val="a3"/>
        <w:rPr>
          <w:sz w:val="28"/>
        </w:rPr>
      </w:pPr>
      <w:r w:rsidRPr="00756B77">
        <w:rPr>
          <w:sz w:val="28"/>
        </w:rPr>
        <w:t>1</w:t>
      </w:r>
      <w:r>
        <w:rPr>
          <w:sz w:val="28"/>
        </w:rPr>
        <w:t>1</w:t>
      </w:r>
      <w:r w:rsidRPr="00756B77">
        <w:rPr>
          <w:sz w:val="28"/>
        </w:rPr>
        <w:t>.</w:t>
      </w:r>
      <w:r>
        <w:rPr>
          <w:sz w:val="28"/>
        </w:rPr>
        <w:t>10</w:t>
      </w:r>
      <w:r w:rsidRPr="00756B77">
        <w:rPr>
          <w:sz w:val="28"/>
        </w:rPr>
        <w:t>.201</w:t>
      </w:r>
      <w:r>
        <w:rPr>
          <w:sz w:val="28"/>
        </w:rPr>
        <w:t>9</w:t>
      </w:r>
      <w:r w:rsidRPr="00756B77">
        <w:rPr>
          <w:sz w:val="28"/>
        </w:rPr>
        <w:t xml:space="preserve">                                       </w:t>
      </w:r>
      <w:r w:rsidRPr="00756B77">
        <w:rPr>
          <w:i/>
          <w:sz w:val="28"/>
        </w:rPr>
        <w:t>Иванова</w:t>
      </w:r>
      <w:r>
        <w:rPr>
          <w:sz w:val="28"/>
        </w:rPr>
        <w:t xml:space="preserve">                                      </w:t>
      </w:r>
      <w:proofErr w:type="spellStart"/>
      <w:r>
        <w:rPr>
          <w:sz w:val="28"/>
        </w:rPr>
        <w:t>Иванова</w:t>
      </w:r>
      <w:proofErr w:type="spellEnd"/>
      <w:r>
        <w:rPr>
          <w:sz w:val="28"/>
        </w:rPr>
        <w:t xml:space="preserve"> В. Л.</w:t>
      </w:r>
    </w:p>
    <w:p w14:paraId="24ED9012" w14:textId="77777777" w:rsidR="00756B77" w:rsidRDefault="00756B77" w:rsidP="00756B77"/>
    <w:p w14:paraId="40055BAE" w14:textId="77777777" w:rsidR="003E6D62" w:rsidRDefault="00756B77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74E70"/>
    <w:multiLevelType w:val="hybridMultilevel"/>
    <w:tmpl w:val="D36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96"/>
    <w:rsid w:val="0014601F"/>
    <w:rsid w:val="00357F7A"/>
    <w:rsid w:val="00756B77"/>
    <w:rsid w:val="009A5996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D82F"/>
  <w15:chartTrackingRefBased/>
  <w15:docId w15:val="{7726B772-EE5C-49C9-B77C-B3545565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6B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материальную помощь в связи с бракосочетанием</dc:title>
  <dc:subject/>
  <dc:creator>lawinfo24.ru</dc:creator>
  <cp:keywords/>
  <dc:description/>
  <dcterms:created xsi:type="dcterms:W3CDTF">2019-07-09T19:00:00Z</dcterms:created>
  <dcterms:modified xsi:type="dcterms:W3CDTF">2019-07-09T19:04:00Z</dcterms:modified>
</cp:coreProperties>
</file>