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87B7" w14:textId="77777777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>Ректору МГУ</w:t>
      </w:r>
    </w:p>
    <w:p w14:paraId="49E6767C" w14:textId="77777777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 xml:space="preserve">академику </w:t>
      </w:r>
      <w:proofErr w:type="spellStart"/>
      <w:r w:rsidRPr="0099025C">
        <w:rPr>
          <w:rFonts w:ascii="Times New Roman" w:hAnsi="Times New Roman"/>
          <w:sz w:val="28"/>
          <w:szCs w:val="28"/>
        </w:rPr>
        <w:t>Садовничему</w:t>
      </w:r>
      <w:proofErr w:type="spellEnd"/>
      <w:r w:rsidRPr="0099025C">
        <w:rPr>
          <w:rFonts w:ascii="Times New Roman" w:hAnsi="Times New Roman"/>
          <w:sz w:val="28"/>
          <w:szCs w:val="28"/>
        </w:rPr>
        <w:t xml:space="preserve"> В. А.</w:t>
      </w:r>
    </w:p>
    <w:p w14:paraId="295C4864" w14:textId="4824C7ED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 xml:space="preserve"> студента </w:t>
      </w:r>
      <w:r w:rsidRPr="0099025C">
        <w:rPr>
          <w:rFonts w:ascii="Times New Roman" w:hAnsi="Times New Roman"/>
          <w:sz w:val="28"/>
          <w:szCs w:val="28"/>
        </w:rPr>
        <w:t>2</w:t>
      </w:r>
      <w:r w:rsidRPr="0099025C">
        <w:rPr>
          <w:rFonts w:ascii="Times New Roman" w:hAnsi="Times New Roman"/>
          <w:sz w:val="28"/>
          <w:szCs w:val="28"/>
        </w:rPr>
        <w:t xml:space="preserve"> курса</w:t>
      </w:r>
    </w:p>
    <w:p w14:paraId="5451F9E5" w14:textId="0BC8408B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 xml:space="preserve"> специальность «</w:t>
      </w:r>
      <w:r w:rsidRPr="0099025C">
        <w:rPr>
          <w:rFonts w:ascii="Times New Roman" w:hAnsi="Times New Roman"/>
          <w:sz w:val="28"/>
          <w:szCs w:val="28"/>
          <w:shd w:val="clear" w:color="auto" w:fill="FFFFFF"/>
        </w:rPr>
        <w:t>Фундаментальная и прикладная химия</w:t>
      </w:r>
      <w:r w:rsidRPr="0099025C">
        <w:rPr>
          <w:rFonts w:ascii="Times New Roman" w:hAnsi="Times New Roman"/>
          <w:sz w:val="28"/>
          <w:szCs w:val="28"/>
        </w:rPr>
        <w:t>»</w:t>
      </w:r>
    </w:p>
    <w:p w14:paraId="67ECB0AA" w14:textId="08F38757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 xml:space="preserve">факультет </w:t>
      </w:r>
      <w:r w:rsidRPr="0099025C">
        <w:rPr>
          <w:rFonts w:ascii="Times New Roman" w:hAnsi="Times New Roman"/>
          <w:bCs/>
          <w:sz w:val="28"/>
          <w:szCs w:val="28"/>
          <w:shd w:val="clear" w:color="auto" w:fill="FFFFFF"/>
        </w:rPr>
        <w:t>Химический факультет</w:t>
      </w:r>
    </w:p>
    <w:p w14:paraId="7E4247DD" w14:textId="77777777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>очной формы обучения</w:t>
      </w:r>
    </w:p>
    <w:p w14:paraId="4FCBEEE2" w14:textId="77777777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>основа бюджетная</w:t>
      </w:r>
    </w:p>
    <w:p w14:paraId="5D9828D8" w14:textId="3EC306BA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>Иванов</w:t>
      </w:r>
      <w:r w:rsidRPr="0099025C">
        <w:rPr>
          <w:rFonts w:ascii="Times New Roman" w:hAnsi="Times New Roman"/>
          <w:sz w:val="28"/>
          <w:szCs w:val="28"/>
        </w:rPr>
        <w:t xml:space="preserve"> </w:t>
      </w:r>
      <w:r w:rsidRPr="0099025C">
        <w:rPr>
          <w:rFonts w:ascii="Times New Roman" w:hAnsi="Times New Roman"/>
          <w:sz w:val="28"/>
          <w:szCs w:val="28"/>
        </w:rPr>
        <w:t>Андрей</w:t>
      </w:r>
      <w:r w:rsidRPr="0099025C">
        <w:rPr>
          <w:rFonts w:ascii="Times New Roman" w:hAnsi="Times New Roman"/>
          <w:sz w:val="28"/>
          <w:szCs w:val="28"/>
        </w:rPr>
        <w:t xml:space="preserve"> </w:t>
      </w:r>
      <w:r w:rsidRPr="0099025C">
        <w:rPr>
          <w:rFonts w:ascii="Times New Roman" w:hAnsi="Times New Roman"/>
          <w:sz w:val="28"/>
          <w:szCs w:val="28"/>
        </w:rPr>
        <w:t>Петрович</w:t>
      </w:r>
    </w:p>
    <w:p w14:paraId="3163D105" w14:textId="77777777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 xml:space="preserve">проживающего по адресу: </w:t>
      </w:r>
    </w:p>
    <w:p w14:paraId="5D566B88" w14:textId="5E32C908" w:rsidR="0099025C" w:rsidRP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 xml:space="preserve">г. Москва, ул. </w:t>
      </w:r>
      <w:r w:rsidRPr="0099025C">
        <w:rPr>
          <w:rFonts w:ascii="Times New Roman" w:hAnsi="Times New Roman"/>
          <w:sz w:val="28"/>
          <w:szCs w:val="28"/>
        </w:rPr>
        <w:t>Беговая</w:t>
      </w:r>
      <w:r w:rsidRPr="0099025C">
        <w:rPr>
          <w:rFonts w:ascii="Times New Roman" w:hAnsi="Times New Roman"/>
          <w:sz w:val="28"/>
          <w:szCs w:val="28"/>
        </w:rPr>
        <w:t xml:space="preserve">, </w:t>
      </w:r>
      <w:r w:rsidRPr="0099025C">
        <w:rPr>
          <w:rFonts w:ascii="Times New Roman" w:hAnsi="Times New Roman"/>
          <w:sz w:val="28"/>
          <w:szCs w:val="28"/>
        </w:rPr>
        <w:t>36</w:t>
      </w:r>
      <w:r w:rsidRPr="0099025C">
        <w:rPr>
          <w:rFonts w:ascii="Times New Roman" w:hAnsi="Times New Roman"/>
          <w:sz w:val="28"/>
          <w:szCs w:val="28"/>
        </w:rPr>
        <w:t xml:space="preserve">, кв. </w:t>
      </w:r>
      <w:r w:rsidRPr="0099025C">
        <w:rPr>
          <w:rFonts w:ascii="Times New Roman" w:hAnsi="Times New Roman"/>
          <w:sz w:val="28"/>
          <w:szCs w:val="28"/>
        </w:rPr>
        <w:t>54</w:t>
      </w:r>
    </w:p>
    <w:p w14:paraId="57681B85" w14:textId="6A3E454E" w:rsidR="0099025C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 xml:space="preserve">тел. (925) </w:t>
      </w:r>
      <w:r w:rsidRPr="0099025C">
        <w:rPr>
          <w:rFonts w:ascii="Times New Roman" w:hAnsi="Times New Roman"/>
          <w:sz w:val="28"/>
          <w:szCs w:val="28"/>
        </w:rPr>
        <w:t>7654238</w:t>
      </w:r>
    </w:p>
    <w:p w14:paraId="4FF4925C" w14:textId="77777777" w:rsidR="0099025C" w:rsidRPr="00825519" w:rsidRDefault="0099025C" w:rsidP="0099025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749FB37A" w14:textId="77777777" w:rsidR="0099025C" w:rsidRPr="0099025C" w:rsidRDefault="0099025C" w:rsidP="0099025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99025C">
        <w:rPr>
          <w:rFonts w:ascii="Times New Roman" w:hAnsi="Times New Roman" w:cs="Times New Roman"/>
          <w:sz w:val="36"/>
          <w:szCs w:val="28"/>
        </w:rPr>
        <w:t>Заявление</w:t>
      </w:r>
    </w:p>
    <w:p w14:paraId="2DB54A47" w14:textId="77777777" w:rsidR="0099025C" w:rsidRPr="009B1CD7" w:rsidRDefault="0099025C" w:rsidP="009902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EF627B" w14:textId="5542F68D" w:rsidR="0099025C" w:rsidRPr="009B1CD7" w:rsidRDefault="0099025C" w:rsidP="009902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CD7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>
        <w:rPr>
          <w:rFonts w:ascii="Times New Roman" w:hAnsi="Times New Roman" w:cs="Times New Roman"/>
          <w:sz w:val="28"/>
          <w:szCs w:val="28"/>
        </w:rPr>
        <w:t>академический отпуск на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 состоянию здоровья. Медицинская справка прилагается.</w:t>
      </w:r>
    </w:p>
    <w:p w14:paraId="2969AEC6" w14:textId="70D295E5" w:rsidR="0099025C" w:rsidRDefault="0099025C" w:rsidP="009902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9D60A" w14:textId="77777777" w:rsidR="0099025C" w:rsidRDefault="0099025C" w:rsidP="0099025C">
      <w:pPr>
        <w:spacing w:line="360" w:lineRule="auto"/>
        <w:rPr>
          <w:rFonts w:ascii="Times New Roman" w:eastAsia="Liberation Serif" w:hAnsi="Times New Roman"/>
          <w:sz w:val="28"/>
          <w:szCs w:val="28"/>
        </w:rPr>
      </w:pPr>
    </w:p>
    <w:p w14:paraId="38A4CA22" w14:textId="215E80A4" w:rsidR="0099025C" w:rsidRPr="006F4522" w:rsidRDefault="0099025C" w:rsidP="0099025C">
      <w:pPr>
        <w:spacing w:line="360" w:lineRule="auto"/>
        <w:rPr>
          <w:rFonts w:eastAsia="Liberation Serif" w:cs="Liberation Serif"/>
          <w:sz w:val="28"/>
          <w:szCs w:val="28"/>
        </w:rPr>
      </w:pPr>
      <w:r w:rsidRPr="0099025C">
        <w:rPr>
          <w:rFonts w:ascii="Times New Roman" w:eastAsia="Liberation Serif" w:hAnsi="Times New Roman"/>
          <w:sz w:val="28"/>
          <w:szCs w:val="28"/>
        </w:rPr>
        <w:t>25</w:t>
      </w:r>
      <w:r w:rsidRPr="0099025C">
        <w:rPr>
          <w:rFonts w:ascii="Times New Roman" w:eastAsia="Liberation Serif" w:hAnsi="Times New Roman"/>
          <w:sz w:val="28"/>
          <w:szCs w:val="28"/>
        </w:rPr>
        <w:t xml:space="preserve"> </w:t>
      </w:r>
      <w:r w:rsidRPr="0099025C">
        <w:rPr>
          <w:rFonts w:ascii="Times New Roman" w:eastAsia="Liberation Serif" w:hAnsi="Times New Roman"/>
          <w:sz w:val="28"/>
          <w:szCs w:val="28"/>
        </w:rPr>
        <w:t>сентября</w:t>
      </w:r>
      <w:r w:rsidRPr="0099025C">
        <w:rPr>
          <w:rFonts w:ascii="Times New Roman" w:eastAsia="Liberation Serif" w:hAnsi="Times New Roman"/>
          <w:sz w:val="28"/>
          <w:szCs w:val="28"/>
        </w:rPr>
        <w:t xml:space="preserve"> 2019 г.</w:t>
      </w:r>
      <w:r w:rsidRPr="006F4522">
        <w:rPr>
          <w:rFonts w:eastAsia="Liberation Serif" w:cs="Liberation Serif"/>
          <w:sz w:val="28"/>
          <w:szCs w:val="28"/>
        </w:rPr>
        <w:t xml:space="preserve">               </w:t>
      </w:r>
      <w:r>
        <w:rPr>
          <w:rFonts w:eastAsia="Liberation Serif" w:cs="Liberation Serif"/>
          <w:sz w:val="28"/>
          <w:szCs w:val="28"/>
        </w:rPr>
        <w:t xml:space="preserve"> </w:t>
      </w:r>
      <w:r w:rsidRPr="006F4522">
        <w:rPr>
          <w:rFonts w:eastAsia="Liberation Serif" w:cs="Liberation Serif"/>
          <w:sz w:val="28"/>
          <w:szCs w:val="28"/>
        </w:rPr>
        <w:t xml:space="preserve">                </w:t>
      </w:r>
      <w:r w:rsidRPr="006F4522">
        <w:rPr>
          <w:rFonts w:eastAsia="Liberation Serif" w:cs="Liberation Serif"/>
          <w:bCs/>
          <w:iCs/>
          <w:sz w:val="28"/>
          <w:szCs w:val="28"/>
        </w:rPr>
        <w:t xml:space="preserve">  </w:t>
      </w:r>
      <w:r>
        <w:rPr>
          <w:rFonts w:eastAsia="Liberation Serif" w:cs="Liberation Serif"/>
          <w:bCs/>
          <w:iCs/>
          <w:sz w:val="28"/>
          <w:szCs w:val="28"/>
        </w:rPr>
        <w:t xml:space="preserve"> </w:t>
      </w:r>
      <w:r>
        <w:rPr>
          <w:rFonts w:ascii="Segoe Script" w:eastAsia="Liberation Serif" w:hAnsi="Segoe Script" w:cs="Liberation Serif"/>
          <w:bCs/>
          <w:iCs/>
          <w:color w:val="0070C0"/>
          <w:sz w:val="28"/>
          <w:szCs w:val="28"/>
        </w:rPr>
        <w:t>Иванов</w:t>
      </w:r>
      <w:r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Pr="006F4522">
        <w:rPr>
          <w:b/>
          <w:bCs/>
          <w:i/>
          <w:iCs/>
          <w:sz w:val="28"/>
          <w:szCs w:val="28"/>
        </w:rPr>
        <w:t xml:space="preserve">     </w:t>
      </w:r>
      <w:r w:rsidRPr="006F4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6F45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99025C">
        <w:rPr>
          <w:rFonts w:ascii="Times New Roman" w:hAnsi="Times New Roman"/>
          <w:sz w:val="28"/>
          <w:szCs w:val="28"/>
        </w:rPr>
        <w:t xml:space="preserve"> </w:t>
      </w:r>
      <w:r w:rsidRPr="0099025C">
        <w:rPr>
          <w:rFonts w:ascii="Times New Roman" w:hAnsi="Times New Roman"/>
          <w:sz w:val="28"/>
          <w:szCs w:val="28"/>
        </w:rPr>
        <w:t>А</w:t>
      </w:r>
      <w:r w:rsidRPr="0099025C">
        <w:rPr>
          <w:rFonts w:ascii="Times New Roman" w:hAnsi="Times New Roman"/>
          <w:sz w:val="28"/>
          <w:szCs w:val="28"/>
        </w:rPr>
        <w:t>.</w:t>
      </w:r>
      <w:r w:rsidRPr="0099025C">
        <w:rPr>
          <w:rFonts w:ascii="Times New Roman" w:hAnsi="Times New Roman"/>
          <w:sz w:val="28"/>
          <w:szCs w:val="28"/>
        </w:rPr>
        <w:t>П</w:t>
      </w:r>
      <w:r w:rsidRPr="0099025C">
        <w:rPr>
          <w:rFonts w:ascii="Times New Roman" w:hAnsi="Times New Roman"/>
          <w:sz w:val="28"/>
          <w:szCs w:val="28"/>
        </w:rPr>
        <w:t xml:space="preserve">. </w:t>
      </w:r>
      <w:r w:rsidRPr="0099025C">
        <w:rPr>
          <w:rFonts w:ascii="Times New Roman" w:hAnsi="Times New Roman"/>
          <w:sz w:val="28"/>
          <w:szCs w:val="28"/>
        </w:rPr>
        <w:t>Иванов</w:t>
      </w:r>
      <w:r w:rsidRPr="006F4522">
        <w:rPr>
          <w:sz w:val="28"/>
          <w:szCs w:val="28"/>
        </w:rPr>
        <w:t xml:space="preserve">       </w:t>
      </w:r>
    </w:p>
    <w:p w14:paraId="59CD6B93" w14:textId="77777777" w:rsidR="0099025C" w:rsidRDefault="0099025C" w:rsidP="009902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9025C" w:rsidSect="003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1"/>
    <w:rsid w:val="00045C31"/>
    <w:rsid w:val="0014601F"/>
    <w:rsid w:val="00357F7A"/>
    <w:rsid w:val="0099025C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10F"/>
  <w15:chartTrackingRefBased/>
  <w15:docId w15:val="{5CD6E8A1-B181-4B83-993B-E70E2D2B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2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990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академический отпуск</dc:title>
  <dc:subject/>
  <dc:creator>lawinfo24.ru</dc:creator>
  <cp:keywords/>
  <dc:description/>
  <dcterms:created xsi:type="dcterms:W3CDTF">2019-06-12T19:23:00Z</dcterms:created>
  <dcterms:modified xsi:type="dcterms:W3CDTF">2019-06-12T19:30:00Z</dcterms:modified>
</cp:coreProperties>
</file>