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9C" w:rsidRPr="00EB611A" w:rsidRDefault="00C5749C" w:rsidP="00C5749C">
      <w:pPr>
        <w:jc w:val="right"/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>Директор</w:t>
      </w:r>
      <w:proofErr w:type="gramStart"/>
      <w:r w:rsidRPr="00EB611A">
        <w:rPr>
          <w:i/>
          <w:color w:val="4F81BD" w:themeColor="accent1"/>
          <w:sz w:val="24"/>
        </w:rPr>
        <w:t>у ООО</w:t>
      </w:r>
      <w:proofErr w:type="gramEnd"/>
      <w:r w:rsidRPr="00EB611A">
        <w:rPr>
          <w:i/>
          <w:color w:val="4F81BD" w:themeColor="accent1"/>
          <w:sz w:val="24"/>
        </w:rPr>
        <w:t xml:space="preserve"> </w:t>
      </w:r>
      <w:r w:rsidRPr="00C5749C">
        <w:rPr>
          <w:i/>
          <w:color w:val="4F81BD" w:themeColor="accent1"/>
          <w:sz w:val="24"/>
        </w:rPr>
        <w:t>“</w:t>
      </w:r>
      <w:r>
        <w:rPr>
          <w:i/>
          <w:color w:val="4F81BD" w:themeColor="accent1"/>
          <w:sz w:val="24"/>
        </w:rPr>
        <w:t>Ромашка</w:t>
      </w:r>
      <w:r w:rsidRPr="00C5749C">
        <w:rPr>
          <w:i/>
          <w:color w:val="4F81BD" w:themeColor="accent1"/>
          <w:sz w:val="24"/>
        </w:rPr>
        <w:t>”</w:t>
      </w:r>
    </w:p>
    <w:p w:rsidR="00C5749C" w:rsidRPr="00EB611A" w:rsidRDefault="00C5749C" w:rsidP="00C5749C">
      <w:pPr>
        <w:jc w:val="right"/>
        <w:rPr>
          <w:i/>
          <w:color w:val="4F81BD" w:themeColor="accent1"/>
          <w:sz w:val="24"/>
        </w:rPr>
      </w:pPr>
      <w:r>
        <w:rPr>
          <w:i/>
          <w:color w:val="4F81BD" w:themeColor="accent1"/>
          <w:sz w:val="24"/>
        </w:rPr>
        <w:t>Попову</w:t>
      </w:r>
      <w:r w:rsidRPr="00EB611A">
        <w:rPr>
          <w:i/>
          <w:color w:val="4F81BD" w:themeColor="accent1"/>
          <w:sz w:val="24"/>
        </w:rPr>
        <w:t xml:space="preserve"> </w:t>
      </w:r>
      <w:r>
        <w:rPr>
          <w:i/>
          <w:color w:val="4F81BD" w:themeColor="accent1"/>
          <w:sz w:val="24"/>
        </w:rPr>
        <w:t>А</w:t>
      </w:r>
      <w:r w:rsidRPr="00EB611A">
        <w:rPr>
          <w:i/>
          <w:color w:val="4F81BD" w:themeColor="accent1"/>
          <w:sz w:val="24"/>
        </w:rPr>
        <w:t>.</w:t>
      </w:r>
      <w:r>
        <w:rPr>
          <w:i/>
          <w:color w:val="4F81BD" w:themeColor="accent1"/>
          <w:sz w:val="24"/>
        </w:rPr>
        <w:t>В</w:t>
      </w:r>
      <w:r w:rsidRPr="00EB611A">
        <w:rPr>
          <w:i/>
          <w:color w:val="4F81BD" w:themeColor="accent1"/>
          <w:sz w:val="24"/>
        </w:rPr>
        <w:t>.</w:t>
      </w:r>
    </w:p>
    <w:p w:rsidR="00C5749C" w:rsidRPr="00EB611A" w:rsidRDefault="00C5749C" w:rsidP="00C5749C">
      <w:pPr>
        <w:jc w:val="right"/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 xml:space="preserve">От </w:t>
      </w:r>
      <w:r>
        <w:rPr>
          <w:i/>
          <w:color w:val="4F81BD" w:themeColor="accent1"/>
          <w:sz w:val="24"/>
        </w:rPr>
        <w:t>секретаря</w:t>
      </w:r>
    </w:p>
    <w:p w:rsidR="00C5749C" w:rsidRPr="00EB611A" w:rsidRDefault="00C5749C" w:rsidP="00C5749C">
      <w:pPr>
        <w:jc w:val="right"/>
        <w:rPr>
          <w:i/>
          <w:color w:val="4F81BD" w:themeColor="accent1"/>
          <w:sz w:val="24"/>
        </w:rPr>
      </w:pPr>
      <w:r>
        <w:rPr>
          <w:i/>
          <w:color w:val="4F81BD" w:themeColor="accent1"/>
          <w:sz w:val="24"/>
        </w:rPr>
        <w:t>Новиковой</w:t>
      </w:r>
      <w:r w:rsidRPr="00EB611A">
        <w:rPr>
          <w:i/>
          <w:color w:val="4F81BD" w:themeColor="accent1"/>
          <w:sz w:val="24"/>
        </w:rPr>
        <w:t xml:space="preserve"> </w:t>
      </w:r>
      <w:r>
        <w:rPr>
          <w:i/>
          <w:color w:val="4F81BD" w:themeColor="accent1"/>
          <w:sz w:val="24"/>
        </w:rPr>
        <w:t>А</w:t>
      </w:r>
      <w:r w:rsidRPr="00EB611A">
        <w:rPr>
          <w:i/>
          <w:color w:val="4F81BD" w:themeColor="accent1"/>
          <w:sz w:val="24"/>
        </w:rPr>
        <w:t>.</w:t>
      </w:r>
      <w:r>
        <w:rPr>
          <w:i/>
          <w:color w:val="4F81BD" w:themeColor="accent1"/>
          <w:sz w:val="24"/>
        </w:rPr>
        <w:t>И</w:t>
      </w:r>
      <w:r w:rsidRPr="00EB611A">
        <w:rPr>
          <w:i/>
          <w:color w:val="4F81BD" w:themeColor="accent1"/>
          <w:sz w:val="24"/>
        </w:rPr>
        <w:t>.</w:t>
      </w:r>
    </w:p>
    <w:p w:rsidR="00C5749C" w:rsidRPr="00EB611A" w:rsidRDefault="00C5749C" w:rsidP="00C5749C">
      <w:pPr>
        <w:jc w:val="center"/>
        <w:rPr>
          <w:i/>
          <w:color w:val="4F81BD" w:themeColor="accent1"/>
          <w:sz w:val="32"/>
        </w:rPr>
      </w:pPr>
    </w:p>
    <w:p w:rsidR="00C5749C" w:rsidRPr="00EB611A" w:rsidRDefault="00C5749C" w:rsidP="00C5749C">
      <w:pPr>
        <w:jc w:val="center"/>
        <w:rPr>
          <w:i/>
          <w:color w:val="4F81BD" w:themeColor="accent1"/>
          <w:sz w:val="32"/>
        </w:rPr>
      </w:pPr>
      <w:r w:rsidRPr="00EB611A">
        <w:rPr>
          <w:i/>
          <w:color w:val="4F81BD" w:themeColor="accent1"/>
          <w:sz w:val="32"/>
        </w:rPr>
        <w:t>Заявление</w:t>
      </w:r>
    </w:p>
    <w:p w:rsidR="00C5749C" w:rsidRPr="00EB611A" w:rsidRDefault="00C5749C" w:rsidP="00C5749C">
      <w:pPr>
        <w:rPr>
          <w:i/>
          <w:color w:val="4F81BD" w:themeColor="accent1"/>
          <w:sz w:val="24"/>
        </w:rPr>
      </w:pPr>
    </w:p>
    <w:p w:rsidR="00C5749C" w:rsidRDefault="00C5749C" w:rsidP="00C5749C">
      <w:pPr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>Прошу уволить меня с занимаемой должности</w:t>
      </w:r>
      <w:r>
        <w:rPr>
          <w:i/>
          <w:color w:val="4F81BD" w:themeColor="accent1"/>
          <w:sz w:val="24"/>
        </w:rPr>
        <w:t xml:space="preserve"> по собственному желанию</w:t>
      </w:r>
      <w:r w:rsidRPr="00EB611A">
        <w:rPr>
          <w:i/>
          <w:color w:val="4F81BD" w:themeColor="accent1"/>
          <w:sz w:val="24"/>
        </w:rPr>
        <w:t xml:space="preserve"> </w:t>
      </w:r>
      <w:r>
        <w:rPr>
          <w:i/>
          <w:color w:val="4F81BD" w:themeColor="accent1"/>
          <w:sz w:val="24"/>
        </w:rPr>
        <w:t>по уходу за ребенком до 14 лет 5</w:t>
      </w:r>
      <w:r w:rsidRPr="00EB611A">
        <w:rPr>
          <w:i/>
          <w:color w:val="4F81BD" w:themeColor="accent1"/>
          <w:sz w:val="24"/>
        </w:rPr>
        <w:t xml:space="preserve"> </w:t>
      </w:r>
      <w:r>
        <w:rPr>
          <w:i/>
          <w:color w:val="4F81BD" w:themeColor="accent1"/>
          <w:sz w:val="24"/>
        </w:rPr>
        <w:t>марта</w:t>
      </w:r>
      <w:r w:rsidRPr="00EB611A">
        <w:rPr>
          <w:i/>
          <w:color w:val="4F81BD" w:themeColor="accent1"/>
          <w:sz w:val="24"/>
        </w:rPr>
        <w:t xml:space="preserve"> 201</w:t>
      </w:r>
      <w:r>
        <w:rPr>
          <w:i/>
          <w:color w:val="4F81BD" w:themeColor="accent1"/>
          <w:sz w:val="24"/>
        </w:rPr>
        <w:t>9</w:t>
      </w:r>
      <w:r w:rsidRPr="00EB611A">
        <w:rPr>
          <w:i/>
          <w:color w:val="4F81BD" w:themeColor="accent1"/>
          <w:sz w:val="24"/>
        </w:rPr>
        <w:t xml:space="preserve"> года.</w:t>
      </w:r>
    </w:p>
    <w:p w:rsidR="00C5749C" w:rsidRPr="00EB611A" w:rsidRDefault="00C5749C" w:rsidP="00C5749C">
      <w:pPr>
        <w:rPr>
          <w:i/>
          <w:color w:val="4F81BD" w:themeColor="accent1"/>
          <w:sz w:val="24"/>
        </w:rPr>
      </w:pPr>
      <w:r>
        <w:rPr>
          <w:i/>
          <w:color w:val="4F81BD" w:themeColor="accent1"/>
          <w:sz w:val="24"/>
        </w:rPr>
        <w:t>Дочь: Новикова Валентина Ивановна 10.12.2011 г.р.</w:t>
      </w:r>
    </w:p>
    <w:p w:rsidR="00C5749C" w:rsidRDefault="00C5749C" w:rsidP="00C5749C">
      <w:pPr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 xml:space="preserve">Приложение: </w:t>
      </w:r>
    </w:p>
    <w:p w:rsidR="00C5749C" w:rsidRDefault="00C5749C" w:rsidP="00C5749C">
      <w:pPr>
        <w:pStyle w:val="a3"/>
        <w:numPr>
          <w:ilvl w:val="0"/>
          <w:numId w:val="1"/>
        </w:numPr>
        <w:rPr>
          <w:i/>
          <w:color w:val="4F81BD" w:themeColor="accent1"/>
          <w:sz w:val="24"/>
        </w:rPr>
      </w:pPr>
      <w:r>
        <w:rPr>
          <w:i/>
          <w:color w:val="4F81BD" w:themeColor="accent1"/>
          <w:sz w:val="24"/>
        </w:rPr>
        <w:t>Копия свидетельства о рождении</w:t>
      </w:r>
      <w:r w:rsidRPr="00C5749C">
        <w:rPr>
          <w:i/>
          <w:color w:val="4F81BD" w:themeColor="accent1"/>
          <w:sz w:val="24"/>
        </w:rPr>
        <w:t xml:space="preserve"> ребенка;</w:t>
      </w:r>
    </w:p>
    <w:p w:rsidR="00C5749C" w:rsidRPr="00C5749C" w:rsidRDefault="00C5749C" w:rsidP="00C5749C">
      <w:pPr>
        <w:pStyle w:val="a3"/>
        <w:numPr>
          <w:ilvl w:val="0"/>
          <w:numId w:val="1"/>
        </w:numPr>
        <w:rPr>
          <w:i/>
          <w:color w:val="4F81BD" w:themeColor="accent1"/>
          <w:sz w:val="24"/>
        </w:rPr>
      </w:pPr>
      <w:r w:rsidRPr="00C5749C">
        <w:rPr>
          <w:i/>
          <w:color w:val="4F81BD" w:themeColor="accent1"/>
          <w:sz w:val="24"/>
        </w:rPr>
        <w:t>Справка №47 от 2</w:t>
      </w:r>
      <w:r>
        <w:rPr>
          <w:i/>
          <w:color w:val="4F81BD" w:themeColor="accent1"/>
          <w:sz w:val="24"/>
        </w:rPr>
        <w:t>7</w:t>
      </w:r>
      <w:r w:rsidRPr="00C5749C">
        <w:rPr>
          <w:i/>
          <w:color w:val="4F81BD" w:themeColor="accent1"/>
          <w:sz w:val="24"/>
        </w:rPr>
        <w:t xml:space="preserve"> февраля 2019 г. О требующемся постоянном уходе за ребенком.</w:t>
      </w:r>
    </w:p>
    <w:p w:rsidR="00C5749C" w:rsidRPr="00EB611A" w:rsidRDefault="00C5749C" w:rsidP="00C5749C">
      <w:pPr>
        <w:rPr>
          <w:i/>
          <w:color w:val="4F81BD" w:themeColor="accent1"/>
          <w:sz w:val="24"/>
        </w:rPr>
      </w:pPr>
    </w:p>
    <w:p w:rsidR="000B4471" w:rsidRDefault="00C5749C" w:rsidP="00C5749C">
      <w:r>
        <w:rPr>
          <w:i/>
          <w:color w:val="4F81BD" w:themeColor="accent1"/>
          <w:sz w:val="24"/>
        </w:rPr>
        <w:t>01</w:t>
      </w:r>
      <w:r w:rsidRPr="00EB611A">
        <w:rPr>
          <w:i/>
          <w:color w:val="4F81BD" w:themeColor="accent1"/>
          <w:sz w:val="24"/>
        </w:rPr>
        <w:t>.0</w:t>
      </w:r>
      <w:r>
        <w:rPr>
          <w:i/>
          <w:color w:val="4F81BD" w:themeColor="accent1"/>
          <w:sz w:val="24"/>
        </w:rPr>
        <w:t>3</w:t>
      </w:r>
      <w:r w:rsidRPr="00EB611A">
        <w:rPr>
          <w:i/>
          <w:color w:val="4F81BD" w:themeColor="accent1"/>
          <w:sz w:val="24"/>
        </w:rPr>
        <w:t xml:space="preserve">.2019 г.                                                                                                                        </w:t>
      </w:r>
      <w:r>
        <w:rPr>
          <w:i/>
          <w:color w:val="4F81BD" w:themeColor="accent1"/>
          <w:sz w:val="24"/>
        </w:rPr>
        <w:t>Новикова</w:t>
      </w:r>
      <w:r w:rsidRPr="00EB611A">
        <w:rPr>
          <w:i/>
          <w:color w:val="4F81BD" w:themeColor="accent1"/>
          <w:sz w:val="24"/>
        </w:rPr>
        <w:t xml:space="preserve"> А.</w:t>
      </w:r>
      <w:r>
        <w:rPr>
          <w:i/>
          <w:color w:val="4F81BD" w:themeColor="accent1"/>
          <w:sz w:val="24"/>
        </w:rPr>
        <w:t>И</w:t>
      </w:r>
      <w:r w:rsidRPr="00EB611A">
        <w:rPr>
          <w:i/>
          <w:color w:val="4F81BD" w:themeColor="accent1"/>
          <w:sz w:val="24"/>
        </w:rPr>
        <w:t>.</w:t>
      </w:r>
    </w:p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5CED"/>
    <w:multiLevelType w:val="hybridMultilevel"/>
    <w:tmpl w:val="9470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749C"/>
    <w:rsid w:val="000B4471"/>
    <w:rsid w:val="0044100A"/>
    <w:rsid w:val="0045556D"/>
    <w:rsid w:val="00C5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увольнении по причине ухода за больным членом семьи</dc:title>
  <dc:subject/>
  <cp:keywords/>
  <dc:description/>
  <dcterms:created xsi:type="dcterms:W3CDTF">2019-02-25T16:47:00Z</dcterms:created>
  <dcterms:modified xsi:type="dcterms:W3CDTF">2019-02-25T16:55:00Z</dcterms:modified>
</cp:coreProperties>
</file>