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94" w:rsidRPr="00DD6394" w:rsidRDefault="00DD6394" w:rsidP="00DD6394">
      <w:pPr>
        <w:pStyle w:val="1"/>
        <w:jc w:val="center"/>
        <w:rPr>
          <w:sz w:val="24"/>
        </w:rPr>
      </w:pPr>
      <w:r w:rsidRPr="00DD6394">
        <w:rPr>
          <w:sz w:val="24"/>
        </w:rPr>
        <w:t>СК РФ Статья 87. Обязанности совершеннолетних детей по содержанию родителей</w:t>
      </w:r>
    </w:p>
    <w:p w:rsidR="00DD6394" w:rsidRPr="00DD6394" w:rsidRDefault="00DD6394" w:rsidP="00DD6394">
      <w:r w:rsidRPr="00DD6394">
        <w:t> </w:t>
      </w:r>
    </w:p>
    <w:p w:rsidR="00DD6394" w:rsidRDefault="00DD6394" w:rsidP="00DD6394">
      <w:pPr>
        <w:pStyle w:val="a3"/>
        <w:numPr>
          <w:ilvl w:val="0"/>
          <w:numId w:val="1"/>
        </w:numPr>
      </w:pPr>
      <w:bookmarkStart w:id="0" w:name="dst100409"/>
      <w:bookmarkEnd w:id="0"/>
      <w:r w:rsidRPr="00DD6394">
        <w:t>Трудоспособные совершеннолетние дети обязаны содержать своих нетрудоспособных нуждающихся в помощи родителей и заботиться о них.</w:t>
      </w:r>
      <w:bookmarkStart w:id="1" w:name="dst100410"/>
      <w:bookmarkEnd w:id="1"/>
    </w:p>
    <w:p w:rsidR="00DD6394" w:rsidRDefault="00DD6394" w:rsidP="00DD6394">
      <w:pPr>
        <w:pStyle w:val="a3"/>
      </w:pPr>
    </w:p>
    <w:p w:rsidR="00DD6394" w:rsidRDefault="00DD6394" w:rsidP="00DD6394">
      <w:pPr>
        <w:pStyle w:val="a3"/>
        <w:numPr>
          <w:ilvl w:val="0"/>
          <w:numId w:val="1"/>
        </w:numPr>
      </w:pPr>
      <w:r w:rsidRPr="00DD6394"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  <w:bookmarkStart w:id="2" w:name="dst100411"/>
      <w:bookmarkEnd w:id="2"/>
    </w:p>
    <w:p w:rsidR="00DD6394" w:rsidRDefault="00DD6394" w:rsidP="00DD6394">
      <w:pPr>
        <w:pStyle w:val="a3"/>
      </w:pPr>
    </w:p>
    <w:p w:rsidR="00DD6394" w:rsidRDefault="00DD6394" w:rsidP="00DD6394">
      <w:pPr>
        <w:pStyle w:val="a3"/>
        <w:numPr>
          <w:ilvl w:val="0"/>
          <w:numId w:val="1"/>
        </w:numPr>
      </w:pPr>
      <w:r w:rsidRPr="00DD6394"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  <w:bookmarkStart w:id="3" w:name="dst100412"/>
      <w:bookmarkEnd w:id="3"/>
    </w:p>
    <w:p w:rsidR="00DD6394" w:rsidRDefault="00DD6394" w:rsidP="00DD6394">
      <w:pPr>
        <w:pStyle w:val="a3"/>
      </w:pPr>
    </w:p>
    <w:p w:rsidR="00DD6394" w:rsidRDefault="00DD6394" w:rsidP="00DD6394">
      <w:pPr>
        <w:pStyle w:val="a3"/>
        <w:numPr>
          <w:ilvl w:val="0"/>
          <w:numId w:val="1"/>
        </w:numPr>
      </w:pPr>
      <w:r w:rsidRPr="00DD6394">
        <w:t>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  <w:bookmarkStart w:id="4" w:name="dst100413"/>
      <w:bookmarkEnd w:id="4"/>
    </w:p>
    <w:p w:rsidR="00DD6394" w:rsidRDefault="00DD6394" w:rsidP="00DD6394">
      <w:pPr>
        <w:pStyle w:val="a3"/>
      </w:pPr>
    </w:p>
    <w:p w:rsidR="00DD6394" w:rsidRDefault="00DD6394" w:rsidP="00DD6394">
      <w:pPr>
        <w:pStyle w:val="a3"/>
        <w:numPr>
          <w:ilvl w:val="0"/>
          <w:numId w:val="1"/>
        </w:numPr>
      </w:pPr>
      <w:r w:rsidRPr="00DD6394"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  <w:bookmarkStart w:id="5" w:name="dst100414"/>
      <w:bookmarkEnd w:id="5"/>
    </w:p>
    <w:p w:rsidR="00DD6394" w:rsidRDefault="00DD6394" w:rsidP="00DD6394">
      <w:pPr>
        <w:pStyle w:val="a3"/>
      </w:pPr>
    </w:p>
    <w:p w:rsidR="00DD6394" w:rsidRPr="00DD6394" w:rsidRDefault="00DD6394" w:rsidP="00DD6394">
      <w:pPr>
        <w:pStyle w:val="a3"/>
      </w:pPr>
      <w:r w:rsidRPr="00DD6394">
        <w:t>Дети освобождаются от уплаты алиментов родителям, лишенным родительских прав.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76CC"/>
    <w:multiLevelType w:val="hybridMultilevel"/>
    <w:tmpl w:val="653C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6394"/>
    <w:rsid w:val="000B4471"/>
    <w:rsid w:val="0045556D"/>
    <w:rsid w:val="00630544"/>
    <w:rsid w:val="00DD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DD6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D6394"/>
  </w:style>
  <w:style w:type="character" w:customStyle="1" w:styleId="hl">
    <w:name w:val="hl"/>
    <w:basedOn w:val="a0"/>
    <w:rsid w:val="00DD6394"/>
  </w:style>
  <w:style w:type="character" w:customStyle="1" w:styleId="nobr">
    <w:name w:val="nobr"/>
    <w:basedOn w:val="a0"/>
    <w:rsid w:val="00DD6394"/>
  </w:style>
  <w:style w:type="paragraph" w:styleId="a3">
    <w:name w:val="List Paragraph"/>
    <w:basedOn w:val="a"/>
    <w:uiPriority w:val="34"/>
    <w:qFormat/>
    <w:rsid w:val="00DD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 РФ Статья 87. Обязанности совершеннолетних детей по содержанию родителей</dc:title>
  <dc:subject/>
  <cp:keywords/>
  <dc:description/>
  <dcterms:created xsi:type="dcterms:W3CDTF">2019-02-06T19:15:00Z</dcterms:created>
  <dcterms:modified xsi:type="dcterms:W3CDTF">2019-02-06T19:16:00Z</dcterms:modified>
</cp:coreProperties>
</file>