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7" w:rsidRDefault="00520467" w:rsidP="0052046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Т-8</w:t>
      </w:r>
    </w:p>
    <w:p w:rsidR="00520467" w:rsidRDefault="00520467" w:rsidP="0052046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520467" w:rsidRDefault="00520467" w:rsidP="0052046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467" w:rsidRDefault="00520467" w:rsidP="009F3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«Компания»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0301006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«Компания»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03221516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708"/>
        <w:gridCol w:w="1708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467" w:rsidRDefault="00520467" w:rsidP="009F34A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467" w:rsidRDefault="00520467" w:rsidP="009F34A3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31-лс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г.</w:t>
            </w:r>
          </w:p>
        </w:tc>
      </w:tr>
    </w:tbl>
    <w:p w:rsidR="00520467" w:rsidRDefault="00520467" w:rsidP="00520467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210"/>
        <w:gridCol w:w="372"/>
        <w:gridCol w:w="218"/>
        <w:gridCol w:w="1007"/>
        <w:gridCol w:w="340"/>
        <w:gridCol w:w="284"/>
        <w:gridCol w:w="285"/>
        <w:gridCol w:w="358"/>
        <w:gridCol w:w="637"/>
        <w:gridCol w:w="113"/>
        <w:gridCol w:w="1282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Pr="00A46DA5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10"/>
                <w:szCs w:val="10"/>
              </w:rPr>
            </w:pP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уволить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A46DA5" w:rsidRDefault="00520467" w:rsidP="009F34A3">
            <w:pPr>
              <w:jc w:val="right"/>
              <w:rPr>
                <w:b/>
                <w:bCs/>
                <w:sz w:val="22"/>
                <w:szCs w:val="22"/>
              </w:rPr>
            </w:pPr>
            <w:r w:rsidRPr="00A46DA5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A46DA5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A46DA5" w:rsidRDefault="00520467" w:rsidP="009F34A3">
            <w:pPr>
              <w:rPr>
                <w:b/>
                <w:bCs/>
                <w:sz w:val="22"/>
                <w:szCs w:val="22"/>
              </w:rPr>
            </w:pPr>
            <w:r w:rsidRPr="00A46DA5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Pr="00A46DA5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A46DA5" w:rsidRDefault="00520467" w:rsidP="009F34A3">
            <w:pPr>
              <w:jc w:val="right"/>
              <w:rPr>
                <w:b/>
                <w:bCs/>
                <w:sz w:val="22"/>
                <w:szCs w:val="22"/>
              </w:rPr>
            </w:pPr>
            <w:r w:rsidRPr="00A46DA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A46DA5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A46DA5" w:rsidRDefault="00520467" w:rsidP="009F34A3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46DA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46D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</w:tr>
    </w:tbl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701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467" w:rsidRDefault="00520467" w:rsidP="009F34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 w:rsidRPr="006F31E2">
              <w:rPr>
                <w:sz w:val="20"/>
              </w:rPr>
              <w:t>Скворцова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маркетинга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дизайнер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CF7163" w:rsidRDefault="00520467" w:rsidP="009F34A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штата работников организации, статья 81</w:t>
            </w:r>
            <w:r w:rsidRPr="00CF7163">
              <w:rPr>
                <w:sz w:val="20"/>
                <w:szCs w:val="20"/>
              </w:rPr>
              <w:t xml:space="preserve">, часть первая, пункт </w:t>
            </w:r>
            <w:r>
              <w:rPr>
                <w:sz w:val="20"/>
                <w:szCs w:val="20"/>
              </w:rPr>
              <w:t>2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Трудового кодекса Российской Федерации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4"/>
                <w:szCs w:val="4"/>
              </w:rPr>
            </w:pPr>
          </w:p>
        </w:tc>
      </w:tr>
    </w:tbl>
    <w:p w:rsidR="00520467" w:rsidRDefault="00520467" w:rsidP="0052046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70"/>
        <w:gridCol w:w="7468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(документ, номер, дата):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26 июня 2018 г. № 32, уведомление о сокращении от 11.07.2018 г. № 10, уведомление о наличии вакансий от 11.07.2018 г. № 11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заявление работника, служебная записка, медицинское заключение и т. д.</w:t>
            </w:r>
          </w:p>
        </w:tc>
      </w:tr>
    </w:tbl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2"/>
        <w:gridCol w:w="2268"/>
        <w:gridCol w:w="294"/>
        <w:gridCol w:w="1875"/>
        <w:gridCol w:w="294"/>
        <w:gridCol w:w="2275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Pr="00D40085" w:rsidRDefault="00520467" w:rsidP="009F34A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D40085">
              <w:rPr>
                <w:b/>
                <w:i/>
                <w:color w:val="0070C0"/>
                <w:sz w:val="20"/>
                <w:szCs w:val="20"/>
              </w:rPr>
              <w:t>Ястребов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r w:rsidRPr="006F31E2">
              <w:rPr>
                <w:sz w:val="20"/>
              </w:rPr>
              <w:t>О.А. Ястребов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Pr="00D40085" w:rsidRDefault="00520467" w:rsidP="009F34A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Скворцова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D40085" w:rsidRDefault="00520467" w:rsidP="009F34A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Pr="00D40085" w:rsidRDefault="00520467" w:rsidP="009F34A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сентября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Pr="00D40085" w:rsidRDefault="00520467" w:rsidP="009F34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20467" w:rsidRDefault="00520467" w:rsidP="009F34A3">
            <w:pPr>
              <w:rPr>
                <w:sz w:val="14"/>
                <w:szCs w:val="14"/>
              </w:rPr>
            </w:pPr>
          </w:p>
        </w:tc>
      </w:tr>
    </w:tbl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</w:p>
    <w:p w:rsidR="00520467" w:rsidRDefault="00520467" w:rsidP="00520467">
      <w:pPr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</w:p>
    <w:p w:rsidR="00520467" w:rsidRDefault="00520467" w:rsidP="00520467">
      <w:pPr>
        <w:rPr>
          <w:sz w:val="20"/>
          <w:szCs w:val="20"/>
        </w:rPr>
      </w:pPr>
      <w:r>
        <w:rPr>
          <w:sz w:val="20"/>
          <w:szCs w:val="20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3"/>
        <w:gridCol w:w="142"/>
        <w:gridCol w:w="992"/>
        <w:gridCol w:w="243"/>
        <w:gridCol w:w="294"/>
        <w:gridCol w:w="476"/>
        <w:gridCol w:w="1113"/>
        <w:gridCol w:w="1456"/>
      </w:tblGrid>
      <w:tr w:rsidR="00520467" w:rsidTr="009F3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tabs>
                <w:tab w:val="right" w:pos="21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(от 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467" w:rsidRDefault="00520467" w:rsidP="009F3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67" w:rsidRDefault="00520467" w:rsidP="009F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520467" w:rsidRDefault="00520467" w:rsidP="00520467">
      <w:pPr>
        <w:rPr>
          <w:sz w:val="20"/>
          <w:szCs w:val="20"/>
        </w:rPr>
      </w:pPr>
    </w:p>
    <w:p w:rsidR="000B4471" w:rsidRDefault="000B4471"/>
    <w:sectPr w:rsidR="000B4471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0467"/>
    <w:rsid w:val="00014064"/>
    <w:rsid w:val="000B4471"/>
    <w:rsid w:val="0045556D"/>
    <w:rsid w:val="0052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по сокращении штата образец</dc:title>
  <dc:subject/>
  <cp:keywords/>
  <dc:description/>
  <dcterms:created xsi:type="dcterms:W3CDTF">2019-02-15T18:01:00Z</dcterms:created>
  <dcterms:modified xsi:type="dcterms:W3CDTF">2019-02-15T18:02:00Z</dcterms:modified>
</cp:coreProperties>
</file>