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B" w:rsidRPr="00052BFB" w:rsidRDefault="00052BFB" w:rsidP="00052BFB">
      <w:pPr>
        <w:jc w:val="center"/>
        <w:rPr>
          <w:b/>
          <w:bCs/>
          <w:sz w:val="28"/>
        </w:rPr>
      </w:pPr>
      <w:r w:rsidRPr="00052BFB">
        <w:rPr>
          <w:b/>
          <w:bCs/>
          <w:sz w:val="28"/>
        </w:rPr>
        <w:t>СОГЛАШЕНИЕ</w:t>
      </w:r>
    </w:p>
    <w:p w:rsidR="00052BFB" w:rsidRPr="00052BFB" w:rsidRDefault="00052BFB" w:rsidP="00052BFB">
      <w:pPr>
        <w:jc w:val="center"/>
        <w:rPr>
          <w:b/>
          <w:bCs/>
          <w:sz w:val="28"/>
        </w:rPr>
      </w:pPr>
    </w:p>
    <w:p w:rsidR="00052BFB" w:rsidRPr="00052BFB" w:rsidRDefault="00052BFB" w:rsidP="00052BFB">
      <w:pPr>
        <w:jc w:val="center"/>
        <w:rPr>
          <w:sz w:val="28"/>
        </w:rPr>
      </w:pPr>
      <w:r w:rsidRPr="00052BFB">
        <w:rPr>
          <w:b/>
          <w:bCs/>
          <w:sz w:val="28"/>
        </w:rPr>
        <w:t>о разделе имущества супругов</w:t>
      </w:r>
    </w:p>
    <w:p w:rsidR="00052BFB" w:rsidRDefault="00052BFB" w:rsidP="00052BFB">
      <w:pPr>
        <w:jc w:val="both"/>
      </w:pPr>
    </w:p>
    <w:p w:rsidR="00052BFB" w:rsidRDefault="00052BFB" w:rsidP="00052BFB">
      <w:pPr>
        <w:jc w:val="both"/>
      </w:pPr>
      <w:r>
        <w:t xml:space="preserve">«___»_________ ____ 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052BFB" w:rsidRDefault="00052BFB" w:rsidP="00052BFB">
      <w:pPr>
        <w:ind w:left="4956" w:firstLine="708"/>
        <w:jc w:val="both"/>
      </w:pPr>
      <w:r>
        <w:t>(место заключения соглашения)</w:t>
      </w:r>
    </w:p>
    <w:p w:rsidR="00052BFB" w:rsidRDefault="00052BFB" w:rsidP="00052BFB">
      <w:pPr>
        <w:jc w:val="both"/>
      </w:pPr>
    </w:p>
    <w:p w:rsidR="00052BFB" w:rsidRDefault="00052BFB" w:rsidP="00052BFB">
      <w:pPr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_______________________________________________________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052BFB" w:rsidRDefault="00052BFB" w:rsidP="00052BFB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t>1.1 жилое помещение по адресу: ___________________ (полный адрес жилого помещения) стоимостью ________ руб.</w:t>
      </w:r>
    </w:p>
    <w:p w:rsidR="00052BFB" w:rsidRDefault="00052BFB" w:rsidP="00052BFB">
      <w:pPr>
        <w:suppressAutoHyphens w:val="0"/>
        <w:autoSpaceDE w:val="0"/>
        <w:jc w:val="both"/>
      </w:pPr>
      <w:r>
        <w:t>1.2 автомобиль ______________________________________________ (марка, год выпуска, регистрационный номер автомобиля) _______ руб.</w:t>
      </w:r>
    </w:p>
    <w:p w:rsidR="00052BFB" w:rsidRDefault="00052BFB" w:rsidP="00052BFB">
      <w:pPr>
        <w:suppressAutoHyphens w:val="0"/>
        <w:autoSpaceDE w:val="0"/>
        <w:jc w:val="both"/>
      </w:pPr>
      <w:r>
        <w:t>1.3 денежный вклад __________________________________________________ (№ счета, наименование, адрес банка) на сумму _______ руб.</w:t>
      </w:r>
    </w:p>
    <w:p w:rsidR="00052BFB" w:rsidRDefault="00052BFB" w:rsidP="00052BFB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t>Общая стоимость совместно нажитого имущества супругов составляет __________ руб.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 в следующем порядке: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suppressAutoHyphens w:val="0"/>
        <w:autoSpaceDE w:val="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собственность ___________________________________ (ФИО 1 супруга) переходит следующее имущество: ___________________________________________ (перечислить имущество, его признаки и стоимость, как в п. 1 соглашения) на общую стоимость __________ руб. Право совместной собственности супругов на перечисленное в этом пункте имущество прекращается.</w:t>
      </w:r>
    </w:p>
    <w:p w:rsidR="00052BFB" w:rsidRDefault="00052BFB" w:rsidP="00052BFB">
      <w:pPr>
        <w:suppressAutoHyphens w:val="0"/>
        <w:autoSpaceDE w:val="0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собственность __________________________________ (ФИО 2 супруга) переходит следующее имущество ___________________________________________ (перечислить имущество, его признаки и стоимость, как в п. 1 соглашения) на общую стоимость _________ руб. Право совместной собственности супругов на перечисленное в этом пункте имущество прекращается.</w:t>
      </w:r>
    </w:p>
    <w:p w:rsidR="00052BFB" w:rsidRDefault="00052BFB" w:rsidP="00052BFB">
      <w:pPr>
        <w:suppressAutoHyphens w:val="0"/>
        <w:autoSpaceDE w:val="0"/>
        <w:jc w:val="both"/>
      </w:pPr>
      <w:r>
        <w:t>3.3 Супруг ____________________________________________________ (ФИО 1 супруга) выплачивает __________________________________________________ (ФИО 2 супруга) денежную сумму в размере ________ руб. в счет превышения стоимости его доли.</w:t>
      </w:r>
    </w:p>
    <w:p w:rsidR="00052BFB" w:rsidRDefault="00052BFB" w:rsidP="00052BFB">
      <w:pPr>
        <w:suppressAutoHyphens w:val="0"/>
        <w:autoSpaceDE w:val="0"/>
        <w:jc w:val="both"/>
      </w:pP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 xml:space="preserve"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</w:t>
      </w:r>
      <w:r>
        <w:rPr>
          <w:lang w:eastAsia="ru-RU"/>
        </w:rPr>
        <w:lastRenderedPageBreak/>
        <w:t>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6. Настоящее соглашение вступает в силу с момента его подписания.</w:t>
      </w:r>
    </w:p>
    <w:p w:rsidR="00052BFB" w:rsidRDefault="00052BFB" w:rsidP="00052BFB">
      <w:pPr>
        <w:suppressAutoHyphens w:val="0"/>
        <w:autoSpaceDE w:val="0"/>
        <w:jc w:val="both"/>
        <w:rPr>
          <w:lang w:eastAsia="ru-RU"/>
        </w:rPr>
      </w:pPr>
    </w:p>
    <w:p w:rsidR="00052BFB" w:rsidRDefault="00052BFB" w:rsidP="00052BFB">
      <w:pPr>
        <w:suppressAutoHyphens w:val="0"/>
        <w:autoSpaceDE w:val="0"/>
        <w:jc w:val="both"/>
      </w:pPr>
      <w:r>
        <w:rPr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052BFB" w:rsidRDefault="00052BFB" w:rsidP="00052BFB">
      <w:pPr>
        <w:jc w:val="both"/>
      </w:pPr>
    </w:p>
    <w:p w:rsidR="00052BFB" w:rsidRDefault="00052BFB" w:rsidP="00052BFB">
      <w:pPr>
        <w:jc w:val="both"/>
      </w:pPr>
    </w:p>
    <w:p w:rsidR="00052BFB" w:rsidRDefault="00052BFB" w:rsidP="00052BFB">
      <w:pPr>
        <w:jc w:val="both"/>
      </w:pPr>
      <w:r>
        <w:t>Подпись супруга ___________________</w:t>
      </w:r>
    </w:p>
    <w:p w:rsidR="00052BFB" w:rsidRDefault="00052BFB" w:rsidP="00052BFB">
      <w:pPr>
        <w:jc w:val="both"/>
      </w:pPr>
    </w:p>
    <w:p w:rsidR="00052BFB" w:rsidRDefault="00052BFB" w:rsidP="00052BFB">
      <w:pPr>
        <w:jc w:val="both"/>
      </w:pPr>
      <w:r>
        <w:t>Подпись супруги ___________________</w:t>
      </w:r>
    </w:p>
    <w:p w:rsidR="006B342A" w:rsidRDefault="006B342A"/>
    <w:sectPr w:rsidR="006B342A" w:rsidSect="006B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52BFB"/>
    <w:rsid w:val="00052BFB"/>
    <w:rsid w:val="006B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2018-10-26T15:51:00Z</dcterms:created>
  <dcterms:modified xsi:type="dcterms:W3CDTF">2018-10-26T15:55:00Z</dcterms:modified>
</cp:coreProperties>
</file>