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D5" w:rsidRPr="008561D5" w:rsidRDefault="008561D5" w:rsidP="008561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Мировому судье судебного участка</w:t>
      </w:r>
      <w:r w:rsidRPr="008561D5">
        <w:rPr>
          <w:rFonts w:ascii="Arial" w:eastAsia="Times New Roman" w:hAnsi="Arial" w:cs="Arial"/>
          <w:sz w:val="20"/>
          <w:szCs w:val="20"/>
        </w:rPr>
        <w:br/>
        <w:t>№ _____ по городу______________</w:t>
      </w:r>
      <w:r w:rsidRPr="008561D5">
        <w:rPr>
          <w:rFonts w:ascii="Arial" w:eastAsia="Times New Roman" w:hAnsi="Arial" w:cs="Arial"/>
          <w:sz w:val="20"/>
          <w:szCs w:val="20"/>
        </w:rPr>
        <w:br/>
        <w:t>Истец: ________________________</w:t>
      </w:r>
      <w:r w:rsidRPr="008561D5">
        <w:rPr>
          <w:rFonts w:ascii="Arial" w:eastAsia="Times New Roman" w:hAnsi="Arial" w:cs="Arial"/>
          <w:sz w:val="20"/>
          <w:szCs w:val="20"/>
        </w:rPr>
        <w:br/>
        <w:t>(Ф.И.О. </w:t>
      </w:r>
      <w:r w:rsidRPr="008561D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полностью</w:t>
      </w:r>
      <w:r w:rsidRPr="008561D5">
        <w:rPr>
          <w:rFonts w:ascii="Arial" w:eastAsia="Times New Roman" w:hAnsi="Arial" w:cs="Arial"/>
          <w:sz w:val="20"/>
          <w:szCs w:val="20"/>
        </w:rPr>
        <w:t>, адрес)</w:t>
      </w:r>
      <w:r w:rsidRPr="008561D5">
        <w:rPr>
          <w:rFonts w:ascii="Arial" w:eastAsia="Times New Roman" w:hAnsi="Arial" w:cs="Arial"/>
          <w:sz w:val="20"/>
          <w:szCs w:val="20"/>
        </w:rPr>
        <w:br/>
        <w:t>Ответчик: ______________________</w:t>
      </w:r>
      <w:r w:rsidRPr="008561D5">
        <w:rPr>
          <w:rFonts w:ascii="Arial" w:eastAsia="Times New Roman" w:hAnsi="Arial" w:cs="Arial"/>
          <w:sz w:val="20"/>
          <w:szCs w:val="20"/>
        </w:rPr>
        <w:br/>
        <w:t>(Ф.И.О. </w:t>
      </w:r>
      <w:r w:rsidRPr="008561D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полностью</w:t>
      </w:r>
      <w:r w:rsidRPr="008561D5">
        <w:rPr>
          <w:rFonts w:ascii="Arial" w:eastAsia="Times New Roman" w:hAnsi="Arial" w:cs="Arial"/>
          <w:sz w:val="20"/>
          <w:szCs w:val="20"/>
        </w:rPr>
        <w:t>, адрес)</w:t>
      </w:r>
    </w:p>
    <w:p w:rsidR="008561D5" w:rsidRPr="008561D5" w:rsidRDefault="008561D5" w:rsidP="008561D5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8561D5" w:rsidRPr="008561D5" w:rsidRDefault="008561D5" w:rsidP="008561D5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561D5">
        <w:rPr>
          <w:rFonts w:ascii="Arial" w:eastAsia="Times New Roman" w:hAnsi="Arial" w:cs="Arial"/>
          <w:b/>
          <w:bCs/>
          <w:sz w:val="24"/>
          <w:szCs w:val="24"/>
        </w:rPr>
        <w:t>Исковое заявление о расторжении брака</w:t>
      </w:r>
    </w:p>
    <w:p w:rsidR="008561D5" w:rsidRPr="008561D5" w:rsidRDefault="008561D5" w:rsidP="008561D5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8561D5" w:rsidRPr="008561D5" w:rsidRDefault="008561D5" w:rsidP="008561D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«___»_________ ____ г. я вступи</w:t>
      </w:r>
      <w:proofErr w:type="gramStart"/>
      <w:r w:rsidRPr="008561D5">
        <w:rPr>
          <w:rFonts w:ascii="Arial" w:eastAsia="Times New Roman" w:hAnsi="Arial" w:cs="Arial"/>
          <w:sz w:val="20"/>
          <w:szCs w:val="20"/>
        </w:rPr>
        <w:t>л(</w:t>
      </w:r>
      <w:proofErr w:type="gramEnd"/>
      <w:r w:rsidRPr="008561D5">
        <w:rPr>
          <w:rFonts w:ascii="Arial" w:eastAsia="Times New Roman" w:hAnsi="Arial" w:cs="Arial"/>
          <w:sz w:val="20"/>
          <w:szCs w:val="20"/>
        </w:rPr>
        <w:t xml:space="preserve">а) в брак с _________ (Ф.И.О. ответчика). Совместно проживали до «___»_________ </w:t>
      </w:r>
      <w:proofErr w:type="spellStart"/>
      <w:r w:rsidRPr="008561D5">
        <w:rPr>
          <w:rFonts w:ascii="Arial" w:eastAsia="Times New Roman" w:hAnsi="Arial" w:cs="Arial"/>
          <w:sz w:val="20"/>
          <w:szCs w:val="20"/>
        </w:rPr>
        <w:t>____</w:t>
      </w:r>
      <w:proofErr w:type="gramStart"/>
      <w:r w:rsidRPr="008561D5">
        <w:rPr>
          <w:rFonts w:ascii="Arial" w:eastAsia="Times New Roman" w:hAnsi="Arial" w:cs="Arial"/>
          <w:sz w:val="20"/>
          <w:szCs w:val="20"/>
        </w:rPr>
        <w:t>г</w:t>
      </w:r>
      <w:proofErr w:type="spellEnd"/>
      <w:proofErr w:type="gramEnd"/>
      <w:r w:rsidRPr="008561D5">
        <w:rPr>
          <w:rFonts w:ascii="Arial" w:eastAsia="Times New Roman" w:hAnsi="Arial" w:cs="Arial"/>
          <w:sz w:val="20"/>
          <w:szCs w:val="20"/>
        </w:rP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8561D5" w:rsidRPr="008561D5" w:rsidRDefault="008561D5" w:rsidP="008561D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8561D5" w:rsidRPr="008561D5" w:rsidRDefault="008561D5" w:rsidP="008561D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От брака имеются несовершеннолетние дети _________ (Ф.И.О., дата рождения детей). Спор о детях отсутствует.</w:t>
      </w:r>
    </w:p>
    <w:p w:rsidR="008561D5" w:rsidRPr="008561D5" w:rsidRDefault="008561D5" w:rsidP="008561D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8561D5" w:rsidRPr="008561D5" w:rsidRDefault="008561D5" w:rsidP="00856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8561D5">
        <w:rPr>
          <w:rFonts w:ascii="Arial" w:eastAsia="Times New Roman" w:hAnsi="Arial" w:cs="Arial"/>
          <w:sz w:val="20"/>
        </w:rPr>
        <w:t> </w:t>
      </w:r>
      <w:hyperlink r:id="rId5" w:history="1">
        <w:r w:rsidRPr="008561D5">
          <w:rPr>
            <w:rFonts w:ascii="Arial" w:eastAsia="Times New Roman" w:hAnsi="Arial" w:cs="Arial"/>
            <w:sz w:val="20"/>
          </w:rPr>
          <w:t>23</w:t>
        </w:r>
      </w:hyperlink>
      <w:r w:rsidRPr="008561D5">
        <w:rPr>
          <w:rFonts w:ascii="Arial" w:eastAsia="Times New Roman" w:hAnsi="Arial" w:cs="Arial"/>
          <w:sz w:val="20"/>
          <w:szCs w:val="20"/>
        </w:rPr>
        <w:t>,</w:t>
      </w:r>
      <w:r w:rsidRPr="008561D5">
        <w:rPr>
          <w:rFonts w:ascii="Arial" w:eastAsia="Times New Roman" w:hAnsi="Arial" w:cs="Arial"/>
          <w:sz w:val="20"/>
        </w:rPr>
        <w:t> 131</w:t>
      </w:r>
      <w:r w:rsidRPr="008561D5">
        <w:rPr>
          <w:rFonts w:ascii="Arial" w:eastAsia="Times New Roman" w:hAnsi="Arial" w:cs="Arial"/>
          <w:sz w:val="20"/>
          <w:szCs w:val="20"/>
        </w:rPr>
        <w:t>—</w:t>
      </w:r>
      <w:hyperlink r:id="rId6" w:history="1">
        <w:r w:rsidRPr="008561D5">
          <w:rPr>
            <w:rFonts w:ascii="Arial" w:eastAsia="Times New Roman" w:hAnsi="Arial" w:cs="Arial"/>
            <w:sz w:val="20"/>
          </w:rPr>
          <w:t>132</w:t>
        </w:r>
      </w:hyperlink>
      <w:r w:rsidRPr="008561D5">
        <w:rPr>
          <w:rFonts w:ascii="Arial" w:eastAsia="Times New Roman" w:hAnsi="Arial" w:cs="Arial"/>
          <w:sz w:val="20"/>
        </w:rPr>
        <w:t> </w:t>
      </w:r>
      <w:r w:rsidRPr="008561D5">
        <w:rPr>
          <w:rFonts w:ascii="Arial" w:eastAsia="Times New Roman" w:hAnsi="Arial" w:cs="Arial"/>
          <w:sz w:val="20"/>
          <w:szCs w:val="20"/>
        </w:rPr>
        <w:t>Гражданского процессуального кодекса РФ,</w:t>
      </w:r>
    </w:p>
    <w:p w:rsidR="008561D5" w:rsidRPr="008561D5" w:rsidRDefault="008561D5" w:rsidP="008561D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Прошу:</w:t>
      </w:r>
    </w:p>
    <w:p w:rsidR="008561D5" w:rsidRPr="008561D5" w:rsidRDefault="008561D5" w:rsidP="008561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 xml:space="preserve">Брак между _________ (Ф.И.О. истца полностью)  и _______ (Ф.И.О. ответчика полностью), зарегистрированный «___»_________ ____ </w:t>
      </w:r>
      <w:proofErr w:type="gramStart"/>
      <w:r w:rsidRPr="008561D5">
        <w:rPr>
          <w:rFonts w:ascii="Arial" w:eastAsia="Times New Roman" w:hAnsi="Arial" w:cs="Arial"/>
          <w:sz w:val="20"/>
          <w:szCs w:val="20"/>
        </w:rPr>
        <w:t>г</w:t>
      </w:r>
      <w:proofErr w:type="gramEnd"/>
      <w:r w:rsidRPr="008561D5">
        <w:rPr>
          <w:rFonts w:ascii="Arial" w:eastAsia="Times New Roman" w:hAnsi="Arial" w:cs="Arial"/>
          <w:sz w:val="20"/>
          <w:szCs w:val="20"/>
        </w:rPr>
        <w:t>. в _________ (наименование органа записи актов гражданского состояния), актовая запись №___, расторгнуть.</w:t>
      </w:r>
    </w:p>
    <w:p w:rsidR="008561D5" w:rsidRPr="008561D5" w:rsidRDefault="008561D5" w:rsidP="00856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Перечень прилагаемых к</w:t>
      </w:r>
      <w:r w:rsidRPr="008561D5">
        <w:rPr>
          <w:rFonts w:ascii="Arial" w:eastAsia="Times New Roman" w:hAnsi="Arial" w:cs="Arial"/>
          <w:sz w:val="20"/>
        </w:rPr>
        <w:t> заявлению </w:t>
      </w:r>
      <w:r w:rsidRPr="008561D5">
        <w:rPr>
          <w:rFonts w:ascii="Arial" w:eastAsia="Times New Roman" w:hAnsi="Arial" w:cs="Arial"/>
          <w:sz w:val="20"/>
          <w:szCs w:val="20"/>
        </w:rPr>
        <w:t>документов (копии по числу лиц, участвующих в деле):</w:t>
      </w:r>
    </w:p>
    <w:p w:rsidR="008561D5" w:rsidRPr="008561D5" w:rsidRDefault="008561D5" w:rsidP="008561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Копия искового заявления</w:t>
      </w:r>
    </w:p>
    <w:p w:rsidR="008561D5" w:rsidRPr="008561D5" w:rsidRDefault="008561D5" w:rsidP="008561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Документ, подтверждающий уплату государственной пошлины</w:t>
      </w:r>
    </w:p>
    <w:p w:rsidR="008561D5" w:rsidRPr="008561D5" w:rsidRDefault="008561D5" w:rsidP="008561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Свидетельство о заключении брака (подлинник)</w:t>
      </w:r>
    </w:p>
    <w:p w:rsidR="008561D5" w:rsidRPr="008561D5" w:rsidRDefault="008561D5" w:rsidP="008561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Копия свидетельства о рождении ребенка (детей)</w:t>
      </w:r>
    </w:p>
    <w:p w:rsidR="008561D5" w:rsidRPr="008561D5" w:rsidRDefault="008561D5" w:rsidP="008561D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 w:rsidRPr="008561D5">
        <w:rPr>
          <w:rFonts w:ascii="Arial" w:eastAsia="Times New Roman" w:hAnsi="Arial" w:cs="Arial"/>
          <w:sz w:val="20"/>
          <w:szCs w:val="20"/>
        </w:rPr>
        <w:t>Дата подачи заявления «____»__________ 2018 г.                Подпись истца ________</w:t>
      </w:r>
    </w:p>
    <w:p w:rsidR="00D23043" w:rsidRDefault="00D23043"/>
    <w:sectPr w:rsidR="00D23043" w:rsidSect="00D2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B7A"/>
    <w:multiLevelType w:val="multilevel"/>
    <w:tmpl w:val="4A1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7E78"/>
    <w:multiLevelType w:val="multilevel"/>
    <w:tmpl w:val="3E26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61D5"/>
    <w:rsid w:val="008561D5"/>
    <w:rsid w:val="00D2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statya-132-gpk-rf-dokumenty-prilagaemye-k-iskovomu-zayavleniyu.html" TargetMode="External"/><Relationship Id="rId5" Type="http://schemas.openxmlformats.org/officeDocument/2006/relationships/hyperlink" Target="http://vseiski.ru/statya-23-gpk-rf-grazhdanskie-dela-podsudnye-mirovomu-su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2018-10-06T17:30:00Z</dcterms:created>
  <dcterms:modified xsi:type="dcterms:W3CDTF">2018-10-06T17:34:00Z</dcterms:modified>
</cp:coreProperties>
</file>