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9" w:rsidRPr="00A93D39" w:rsidRDefault="00A93D39" w:rsidP="00A93D3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 xml:space="preserve">В мировой суд </w:t>
      </w:r>
      <w:proofErr w:type="spellStart"/>
      <w:r w:rsidRPr="00A93D39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Бежицкого</w:t>
      </w:r>
      <w:proofErr w:type="spellEnd"/>
      <w:r w:rsidRPr="00A93D39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 xml:space="preserve"> района </w:t>
      </w:r>
      <w:proofErr w:type="gramStart"/>
      <w:r w:rsidRPr="00A93D39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г</w:t>
      </w:r>
      <w:proofErr w:type="gramEnd"/>
      <w:r w:rsidRPr="00A93D39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. Брянска</w:t>
      </w:r>
      <w:r w:rsidRPr="00A93D39">
        <w:rPr>
          <w:rFonts w:ascii="Arial" w:eastAsia="Times New Roman" w:hAnsi="Arial" w:cs="Arial"/>
          <w:b/>
          <w:bCs/>
          <w:iCs/>
          <w:color w:val="000000" w:themeColor="text1"/>
          <w:bdr w:val="none" w:sz="0" w:space="0" w:color="auto" w:frame="1"/>
          <w:lang w:eastAsia="ru-RU"/>
        </w:rPr>
        <w:br/>
      </w: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г. Брянск, ул. Молодой Гвардии, 41</w:t>
      </w:r>
    </w:p>
    <w:p w:rsidR="00A93D39" w:rsidRPr="00A93D39" w:rsidRDefault="00A93D39" w:rsidP="00A93D3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Взыскатель: Симоненко Оксана Валерьевна,</w:t>
      </w:r>
      <w:r w:rsidRPr="00A93D39">
        <w:rPr>
          <w:rFonts w:ascii="Arial" w:eastAsia="Times New Roman" w:hAnsi="Arial" w:cs="Arial"/>
          <w:b/>
          <w:bCs/>
          <w:iCs/>
          <w:color w:val="000000" w:themeColor="text1"/>
          <w:bdr w:val="none" w:sz="0" w:space="0" w:color="auto" w:frame="1"/>
          <w:lang w:eastAsia="ru-RU"/>
        </w:rPr>
        <w:br/>
      </w: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г. Брянск, ул. Береговая, 14-2, тел. </w:t>
      </w:r>
      <w:proofErr w:type="spellStart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хх-хх-хх</w:t>
      </w:r>
      <w:proofErr w:type="spellEnd"/>
    </w:p>
    <w:p w:rsidR="00A93D39" w:rsidRPr="00A93D39" w:rsidRDefault="00A93D39" w:rsidP="00A93D3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Должник: Буров Юрий Иванович,</w:t>
      </w:r>
      <w:r w:rsidRPr="00A93D39">
        <w:rPr>
          <w:rFonts w:ascii="Arial" w:eastAsia="Times New Roman" w:hAnsi="Arial" w:cs="Arial"/>
          <w:b/>
          <w:bCs/>
          <w:iCs/>
          <w:color w:val="000000" w:themeColor="text1"/>
          <w:bdr w:val="none" w:sz="0" w:space="0" w:color="auto" w:frame="1"/>
          <w:lang w:eastAsia="ru-RU"/>
        </w:rPr>
        <w:br/>
      </w: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г. Брянск, ул. </w:t>
      </w:r>
      <w:proofErr w:type="gramStart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Орловская</w:t>
      </w:r>
      <w:proofErr w:type="gramEnd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, 114-26, тел. </w:t>
      </w:r>
      <w:proofErr w:type="spellStart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хх-хх-хх</w:t>
      </w:r>
      <w:proofErr w:type="spellEnd"/>
    </w:p>
    <w:p w:rsidR="00A93D39" w:rsidRPr="00A93D39" w:rsidRDefault="00A93D39" w:rsidP="00A93D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</w:pPr>
    </w:p>
    <w:p w:rsidR="00A93D39" w:rsidRPr="00A93D39" w:rsidRDefault="00A93D39" w:rsidP="00A93D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Cs/>
          <w:color w:val="000000" w:themeColor="text1"/>
          <w:sz w:val="24"/>
          <w:lang w:eastAsia="ru-RU"/>
        </w:rPr>
      </w:pPr>
      <w:r w:rsidRPr="00A93D39">
        <w:rPr>
          <w:rFonts w:ascii="Arial" w:eastAsia="Times New Roman" w:hAnsi="Arial" w:cs="Arial"/>
          <w:b/>
          <w:bCs/>
          <w:iCs/>
          <w:color w:val="000000" w:themeColor="text1"/>
          <w:sz w:val="24"/>
          <w:lang w:eastAsia="ru-RU"/>
        </w:rPr>
        <w:t>Заявление о выдаче судебного приказа о взыскании алиментов</w:t>
      </w:r>
    </w:p>
    <w:p w:rsidR="00A93D39" w:rsidRPr="00A93D39" w:rsidRDefault="00A93D39" w:rsidP="00A93D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</w:p>
    <w:p w:rsidR="00A93D39" w:rsidRPr="00A93D39" w:rsidRDefault="00A93D39" w:rsidP="00A93D39">
      <w:pPr>
        <w:spacing w:after="265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От отношений с должником Буровым Юрием Ивановичем имеется несовершеннолетняя дочь, Бурова Юлия Юрьевна, 22.02.2011 г.р. После рождения ребенка нами, родителями, по взаимному согласию было установлено отцовство в отношении девочки в органах ЗАГС </w:t>
      </w:r>
      <w:proofErr w:type="spellStart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Бежицкого</w:t>
      </w:r>
      <w:proofErr w:type="spellEnd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 района 23.03.2011. Во время совместного проживания со мной и дочерью Буров Ю.И. заботился о нас, решение не заключать официальный брак было нашим обоюдным желанием.</w:t>
      </w:r>
    </w:p>
    <w:p w:rsidR="00A93D39" w:rsidRPr="00A93D39" w:rsidRDefault="00A93D39" w:rsidP="00A93D39">
      <w:pPr>
        <w:spacing w:after="265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Однако в 2016 году ответчик признался мне в измене, принял решение оставить меня и дочь. Я много времени потратила на то, чтобы сохранить с ним отношения, заставляла его видеться с ребенком, участвовать в воспитании дочери. Несмотря на это, Буров в мае 2016 года заключил брак с гр. Котовой Е.В., которая в настоящее время ожидает от него ребенка. </w:t>
      </w:r>
      <w:proofErr w:type="gramStart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После ухода из моей семьи Буров не помогает мне и дочери материально, помощь от него исходила за весь 2016-2017 год всего три раза: он приходил к дочери и передавал мне по 1 000 руб. Мой заработок не сможет в полной мере обеспечить потребности дочери даже на нормальное ее существование (с учетом оплаты питания и коммунальных услуг).</w:t>
      </w:r>
      <w:proofErr w:type="gramEnd"/>
    </w:p>
    <w:p w:rsidR="00A93D39" w:rsidRPr="00A93D39" w:rsidRDefault="00A93D39" w:rsidP="00A93D39">
      <w:pPr>
        <w:spacing w:after="265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proofErr w:type="gramStart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Учитывая, что родители в равной мере обязаны содержать своих несовершеннолетних детей (статья 80 Семейного Кодекса РФ), сохранение прав детей, рожденных у родителей без официальной регистрации брака (ст. 53 СК РФ), а также положение ст. 81 СК РФ, обязывающей взыскивать 1/4 от всех доходов плательщика на содержание 1-го ребенка, принимая во внимание отсутствие алиментных обязательств в отношении других детей у</w:t>
      </w:r>
      <w:proofErr w:type="gramEnd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 должника, на основании ст. 121-124 ГПК РФ,</w:t>
      </w:r>
    </w:p>
    <w:p w:rsidR="00A93D39" w:rsidRPr="00A93D39" w:rsidRDefault="00A93D39" w:rsidP="00A93D39">
      <w:pPr>
        <w:spacing w:after="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ПРОШУ СУД</w:t>
      </w: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:</w:t>
      </w:r>
    </w:p>
    <w:p w:rsidR="00A93D39" w:rsidRPr="00A93D39" w:rsidRDefault="00A93D39" w:rsidP="00A93D39">
      <w:pPr>
        <w:numPr>
          <w:ilvl w:val="0"/>
          <w:numId w:val="1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Выдать судебный приказ о назначении алиментов в размере 1/4 доли от доходов должника Бурова Юрия Ивановича, 1980 года рождения, уроженца с. </w:t>
      </w:r>
      <w:proofErr w:type="spellStart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Супонево</w:t>
      </w:r>
      <w:proofErr w:type="spellEnd"/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 Брянского района Брянской области, в пользу взыскателя, Симоненко Оксаны Валерьевны на содержание несовершеннолетней дочери, Буровой Юлии Юрьевны, 22.02.2011 г.р.</w:t>
      </w:r>
    </w:p>
    <w:p w:rsidR="00A93D39" w:rsidRPr="00A93D39" w:rsidRDefault="00A93D39" w:rsidP="00A93D39">
      <w:pPr>
        <w:numPr>
          <w:ilvl w:val="0"/>
          <w:numId w:val="1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От уплаты государственной пошлины — освободить.</w:t>
      </w:r>
    </w:p>
    <w:p w:rsidR="00A93D39" w:rsidRPr="00A93D39" w:rsidRDefault="00A93D39" w:rsidP="00A93D39">
      <w:pPr>
        <w:spacing w:after="265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Прилагаемые документы:</w:t>
      </w:r>
    </w:p>
    <w:p w:rsidR="00A93D39" w:rsidRPr="00A93D39" w:rsidRDefault="00A93D39" w:rsidP="00A93D39">
      <w:pPr>
        <w:numPr>
          <w:ilvl w:val="0"/>
          <w:numId w:val="2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Копия паспорта взыскателя.</w:t>
      </w:r>
    </w:p>
    <w:p w:rsidR="00A93D39" w:rsidRPr="00A93D39" w:rsidRDefault="00A93D39" w:rsidP="00A93D39">
      <w:pPr>
        <w:numPr>
          <w:ilvl w:val="0"/>
          <w:numId w:val="2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Копия свидетельства о рождении ребенка.</w:t>
      </w:r>
    </w:p>
    <w:p w:rsidR="00A93D39" w:rsidRPr="00A93D39" w:rsidRDefault="00A93D39" w:rsidP="00A93D39">
      <w:pPr>
        <w:numPr>
          <w:ilvl w:val="0"/>
          <w:numId w:val="2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Копия свидетельства об установлении отцовства.</w:t>
      </w:r>
    </w:p>
    <w:p w:rsidR="00A93D39" w:rsidRPr="00A93D39" w:rsidRDefault="00A93D39" w:rsidP="00A93D39">
      <w:pPr>
        <w:numPr>
          <w:ilvl w:val="0"/>
          <w:numId w:val="2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Справка с места работы должника Бурова Ю.И. о заработной плате.</w:t>
      </w:r>
    </w:p>
    <w:p w:rsidR="00A93D39" w:rsidRPr="00A93D39" w:rsidRDefault="00A93D39" w:rsidP="00A93D39">
      <w:pPr>
        <w:numPr>
          <w:ilvl w:val="0"/>
          <w:numId w:val="2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Справка с места работы взыскателя о заработной плате.</w:t>
      </w:r>
    </w:p>
    <w:p w:rsidR="00A93D39" w:rsidRPr="00A93D39" w:rsidRDefault="00A93D39" w:rsidP="00A93D39">
      <w:pPr>
        <w:numPr>
          <w:ilvl w:val="0"/>
          <w:numId w:val="2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Копии квитанций оплаты за детский сад.</w:t>
      </w:r>
    </w:p>
    <w:p w:rsidR="00A93D39" w:rsidRPr="00A93D39" w:rsidRDefault="00A93D39" w:rsidP="00A93D39">
      <w:pPr>
        <w:numPr>
          <w:ilvl w:val="0"/>
          <w:numId w:val="2"/>
        </w:numPr>
        <w:spacing w:after="88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Копии квитанции оплаты коммунальных услуг.</w:t>
      </w:r>
    </w:p>
    <w:p w:rsidR="00A93D39" w:rsidRPr="00A93D39" w:rsidRDefault="00A93D39" w:rsidP="00A93D39">
      <w:pPr>
        <w:spacing w:after="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</w:p>
    <w:p w:rsidR="00A93D39" w:rsidRPr="00A93D39" w:rsidRDefault="00A93D39" w:rsidP="00A93D39">
      <w:pPr>
        <w:spacing w:after="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</w:p>
    <w:p w:rsidR="00A93D39" w:rsidRPr="00A93D39" w:rsidRDefault="00A93D39" w:rsidP="00A93D39">
      <w:pPr>
        <w:spacing w:after="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</w:p>
    <w:p w:rsidR="00A93D39" w:rsidRPr="00A93D39" w:rsidRDefault="00A93D39" w:rsidP="00A93D39">
      <w:pPr>
        <w:spacing w:after="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</w:p>
    <w:p w:rsidR="00A93D39" w:rsidRPr="00A93D39" w:rsidRDefault="00A93D39" w:rsidP="00A93D39">
      <w:pPr>
        <w:spacing w:after="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lang w:eastAsia="ru-RU"/>
        </w:rPr>
      </w:pPr>
      <w:r w:rsidRPr="00A93D39">
        <w:rPr>
          <w:rFonts w:ascii="Arial" w:eastAsia="Times New Roman" w:hAnsi="Arial" w:cs="Arial"/>
          <w:iCs/>
          <w:color w:val="000000" w:themeColor="text1"/>
          <w:lang w:eastAsia="ru-RU"/>
        </w:rPr>
        <w:t>10.10.2018 г. </w:t>
      </w:r>
      <w:r w:rsidRPr="00A93D39">
        <w:rPr>
          <w:rFonts w:ascii="Arial" w:eastAsia="Times New Roman" w:hAnsi="Arial" w:cs="Arial"/>
          <w:iCs/>
          <w:color w:val="000000" w:themeColor="text1"/>
          <w:bdr w:val="none" w:sz="0" w:space="0" w:color="auto" w:frame="1"/>
          <w:lang w:eastAsia="ru-RU"/>
        </w:rPr>
        <w:t>_____________ О.В. Симоненко</w:t>
      </w:r>
    </w:p>
    <w:p w:rsidR="006F6A11" w:rsidRPr="00A93D39" w:rsidRDefault="006F6A11" w:rsidP="00A93D3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F6A11" w:rsidRPr="00A9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1EE"/>
    <w:multiLevelType w:val="multilevel"/>
    <w:tmpl w:val="54B8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12551"/>
    <w:multiLevelType w:val="multilevel"/>
    <w:tmpl w:val="ADBA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F6A11"/>
    <w:rsid w:val="006F6A11"/>
    <w:rsid w:val="00A9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D39"/>
    <w:rPr>
      <w:b/>
      <w:bCs/>
    </w:rPr>
  </w:style>
  <w:style w:type="character" w:styleId="a5">
    <w:name w:val="Emphasis"/>
    <w:basedOn w:val="a0"/>
    <w:uiPriority w:val="20"/>
    <w:qFormat/>
    <w:rsid w:val="00A93D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2018-07-06T17:37:00Z</dcterms:created>
  <dcterms:modified xsi:type="dcterms:W3CDTF">2018-07-06T17:39:00Z</dcterms:modified>
</cp:coreProperties>
</file>