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5C" w:rsidRDefault="00E72B5C" w:rsidP="00E72B5C">
      <w:pPr>
        <w:pStyle w:val="a4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 xml:space="preserve">Мировому судье судебного участка № </w:t>
      </w:r>
      <w:r>
        <w:rPr>
          <w:rFonts w:ascii="Trebuchet MS" w:hAnsi="Trebuchet MS"/>
          <w:color w:val="000000"/>
          <w:sz w:val="21"/>
          <w:szCs w:val="21"/>
        </w:rPr>
        <w:t>6</w:t>
      </w:r>
      <w:r w:rsidRPr="006310AE">
        <w:rPr>
          <w:rFonts w:ascii="Trebuchet MS" w:hAnsi="Trebuchet MS"/>
          <w:color w:val="000000"/>
          <w:sz w:val="21"/>
          <w:szCs w:val="21"/>
        </w:rPr>
        <w:t xml:space="preserve"> города</w:t>
      </w:r>
      <w:r w:rsidRPr="000379A6">
        <w:t xml:space="preserve"> </w:t>
      </w:r>
      <w:r>
        <w:t xml:space="preserve">Советского района </w:t>
      </w:r>
      <w:proofErr w:type="gramStart"/>
      <w:r>
        <w:t>г</w:t>
      </w:r>
      <w:proofErr w:type="gramEnd"/>
      <w:r>
        <w:t>. Москвы</w:t>
      </w:r>
    </w:p>
    <w:p w:rsidR="00E72B5C" w:rsidRDefault="00E72B5C" w:rsidP="00E72B5C">
      <w:pPr>
        <w:pStyle w:val="a4"/>
        <w:spacing w:before="0" w:beforeAutospacing="0" w:after="0" w:afterAutospacing="0"/>
        <w:ind w:left="4536"/>
      </w:pPr>
      <w:r>
        <w:t>г. Москва, ул. Серова 7</w:t>
      </w:r>
    </w:p>
    <w:p w:rsidR="00E72B5C" w:rsidRDefault="00E72B5C" w:rsidP="00E72B5C">
      <w:pPr>
        <w:pStyle w:val="a4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>Истец:</w:t>
      </w:r>
      <w:r w:rsidRPr="006310AE">
        <w:rPr>
          <w:rFonts w:ascii="Trebuchet MS" w:hAnsi="Trebuchet MS"/>
          <w:color w:val="000000"/>
          <w:sz w:val="21"/>
        </w:rPr>
        <w:t> </w:t>
      </w:r>
      <w:r>
        <w:t>Иванова Наталья Петровна</w:t>
      </w:r>
    </w:p>
    <w:p w:rsidR="00E72B5C" w:rsidRDefault="00E72B5C" w:rsidP="00E72B5C">
      <w:pPr>
        <w:pStyle w:val="a4"/>
        <w:spacing w:before="0" w:beforeAutospacing="0" w:after="0" w:afterAutospacing="0"/>
        <w:ind w:left="4536"/>
      </w:pPr>
      <w:r>
        <w:t xml:space="preserve">адрес: </w:t>
      </w:r>
      <w:proofErr w:type="gramStart"/>
      <w:r>
        <w:t>г</w:t>
      </w:r>
      <w:proofErr w:type="gramEnd"/>
      <w:r>
        <w:t>. Москва, ул. Куйбышева дом. 8, кв. 89</w:t>
      </w:r>
    </w:p>
    <w:p w:rsidR="00E72B5C" w:rsidRDefault="00E72B5C" w:rsidP="00E72B5C">
      <w:pPr>
        <w:pStyle w:val="a4"/>
        <w:spacing w:before="0" w:beforeAutospacing="0" w:after="0" w:afterAutospacing="0"/>
        <w:ind w:left="4536"/>
        <w:rPr>
          <w:rFonts w:ascii="Trebuchet MS" w:hAnsi="Trebuchet MS"/>
          <w:color w:val="000000"/>
          <w:sz w:val="21"/>
          <w:szCs w:val="21"/>
        </w:rPr>
      </w:pPr>
    </w:p>
    <w:p w:rsidR="00E72B5C" w:rsidRDefault="00E72B5C" w:rsidP="00E72B5C">
      <w:pPr>
        <w:pStyle w:val="a4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>Ответчик:</w:t>
      </w:r>
      <w:r w:rsidRPr="006310AE">
        <w:rPr>
          <w:rFonts w:ascii="Trebuchet MS" w:hAnsi="Trebuchet MS"/>
          <w:color w:val="000000"/>
          <w:sz w:val="21"/>
        </w:rPr>
        <w:t> </w:t>
      </w:r>
      <w:r>
        <w:t>Сергеев Николай Владимирович</w:t>
      </w:r>
    </w:p>
    <w:p w:rsidR="00E72B5C" w:rsidRDefault="00E72B5C" w:rsidP="00E72B5C">
      <w:pPr>
        <w:pStyle w:val="a4"/>
        <w:spacing w:before="0" w:beforeAutospacing="0" w:after="0" w:afterAutospacing="0"/>
        <w:ind w:left="4536"/>
      </w:pPr>
      <w:r>
        <w:t xml:space="preserve">адрес: </w:t>
      </w:r>
      <w:proofErr w:type="gramStart"/>
      <w:r>
        <w:t>г</w:t>
      </w:r>
      <w:proofErr w:type="gramEnd"/>
      <w:r>
        <w:t>. Москва, ул. Гольца д.89, кв. 65</w:t>
      </w:r>
    </w:p>
    <w:p w:rsidR="00E72B5C" w:rsidRDefault="00E72B5C" w:rsidP="00E72B5C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AF1D8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ИСКОВОЕ ЗАЯВЛЕНИЕ</w:t>
      </w:r>
    </w:p>
    <w:p w:rsidR="00E72B5C" w:rsidRDefault="00E72B5C" w:rsidP="00E72B5C">
      <w:pPr>
        <w:jc w:val="center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AF1D8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о взыскании алиментов на содержание ребенка и жены до достижения ребенком 3 лет</w:t>
      </w:r>
    </w:p>
    <w:p w:rsidR="00E72B5C" w:rsidRPr="00DD4991" w:rsidRDefault="00E72B5C" w:rsidP="00E72B5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«15» августа 2014 года я вступила в брак с Сергеевым Николаем Владимировичем, далее именуемый «Ответчик», и проживала с ним совместно до 23 ноября 2017 года </w:t>
      </w:r>
      <w:r>
        <w:rPr>
          <w:rStyle w:val="a3"/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(свидетельство о разводе 00 №000000 от 23.11.2017 г.).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От брака у нас имеется ребенок  - Сергеев Антон Николаевич, 10 апреля 2016 года рождения.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Ребенок находится на иждивении у меня, проживает вместе со мной, Ответчик материальной помощи на его и мое содержание не оказывает.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E72B5C" w:rsidRPr="00DD4991" w:rsidRDefault="00E72B5C" w:rsidP="00E72B5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Ответчик другого ребенка (детей) не имеет, удержаний по исполнительным документам с него не производится.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Мной неоднократно предпринимались меры к получению средств на содержание, а именно: я звонила Ответчику, требовала уплаты содержания,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что подтверждают свидетели, но Ответчик уклонялся от уплаты данных алиментов.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Ответчик имеет постоянную работу и официальный заработок.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 соответствии со ст. 89, 90 СК РФ право требовать предоставления алиментов в судебном порядке от супруга, в том числе и бывшего, имеет жена, в том числе и бывшая, в период беременности и в течение трех лет со дня рождения общего ребенка.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E72B5C" w:rsidRDefault="00E72B5C" w:rsidP="00E72B5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 основании вышеизложенного и в соответствии со ст.ст. 80, 81, 83, 89, 90, 107 Семейного кодекса РФ прошу мировой суд: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1. Взыскать </w:t>
      </w:r>
      <w:r w:rsidRPr="00AF1D84">
        <w:rPr>
          <w:sz w:val="20"/>
          <w:szCs w:val="20"/>
        </w:rPr>
        <w:t>с Сергеева Николая Владимировича в пользу Ивановой Натальи Петровны алименты на содержание Сергеева Антона Николаевича, 2016 года рождения, алименты в размере 25% от общего дохода Ответчика, вплоть до достижения совершеннолетия Сергеева Антона Николаевича.</w:t>
      </w:r>
      <w:r w:rsidRPr="00AF1D84">
        <w:rPr>
          <w:sz w:val="20"/>
          <w:szCs w:val="20"/>
        </w:rPr>
        <w:br/>
      </w:r>
      <w:r w:rsidRPr="00AF1D84">
        <w:rPr>
          <w:sz w:val="20"/>
          <w:szCs w:val="20"/>
        </w:rPr>
        <w:br/>
        <w:t xml:space="preserve">2. Взыскать </w:t>
      </w:r>
      <w:proofErr w:type="gramStart"/>
      <w:r w:rsidRPr="00AF1D84">
        <w:rPr>
          <w:sz w:val="20"/>
          <w:szCs w:val="20"/>
        </w:rPr>
        <w:t>с Сергеева Николая Владимировича в пользу Ивановой Натальи Петровны </w:t>
      </w:r>
      <w:r>
        <w:rPr>
          <w:sz w:val="20"/>
          <w:szCs w:val="20"/>
        </w:rPr>
        <w:t xml:space="preserve">ежемесячные </w:t>
      </w:r>
      <w:r w:rsidRPr="00AF1D84">
        <w:rPr>
          <w:sz w:val="20"/>
          <w:szCs w:val="20"/>
        </w:rPr>
        <w:t>алименты на ее содержание в размере одного прожиточного минимума на душу</w:t>
      </w:r>
      <w:proofErr w:type="gramEnd"/>
      <w:r w:rsidRPr="00AF1D84">
        <w:rPr>
          <w:sz w:val="20"/>
          <w:szCs w:val="20"/>
        </w:rPr>
        <w:t xml:space="preserve"> населения в г. Москве </w:t>
      </w:r>
      <w:r>
        <w:rPr>
          <w:sz w:val="20"/>
          <w:szCs w:val="20"/>
        </w:rPr>
        <w:t xml:space="preserve">до </w:t>
      </w:r>
      <w:r w:rsidRPr="00AF1D84">
        <w:rPr>
          <w:sz w:val="20"/>
          <w:szCs w:val="20"/>
        </w:rPr>
        <w:t>10 апреля 2019 года (срок – три года со дня рождения ребенка). </w:t>
      </w:r>
      <w:r w:rsidRPr="00AF1D84">
        <w:rPr>
          <w:sz w:val="20"/>
          <w:szCs w:val="20"/>
        </w:rPr>
        <w:br/>
      </w:r>
      <w:r w:rsidRPr="00AF1D84">
        <w:rPr>
          <w:sz w:val="20"/>
          <w:szCs w:val="20"/>
        </w:rPr>
        <w:br/>
      </w:r>
      <w:r w:rsidRPr="00AF1D84">
        <w:rPr>
          <w:sz w:val="20"/>
          <w:szCs w:val="20"/>
        </w:rPr>
        <w:br/>
        <w:t>Приложения (оригиналы будут представлены в ходе судебного заседания):</w:t>
      </w:r>
      <w:r w:rsidRPr="00AF1D84">
        <w:rPr>
          <w:sz w:val="20"/>
          <w:szCs w:val="20"/>
        </w:rPr>
        <w:br/>
      </w:r>
      <w:r w:rsidRPr="00AF1D84">
        <w:rPr>
          <w:sz w:val="20"/>
          <w:szCs w:val="20"/>
        </w:rPr>
        <w:lastRenderedPageBreak/>
        <w:br/>
        <w:t>1. Копия искового заявления.</w:t>
      </w:r>
      <w:r w:rsidRPr="00AF1D84">
        <w:rPr>
          <w:sz w:val="20"/>
          <w:szCs w:val="20"/>
        </w:rPr>
        <w:br/>
        <w:t>2. Копия свидетельства о заключении брака, свидетельство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 расторжении брака.</w:t>
      </w:r>
    </w:p>
    <w:p w:rsidR="00E72B5C" w:rsidRDefault="00E72B5C" w:rsidP="00E72B5C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3. Копия свидетельства о рождении ребенка.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4. Копия справки с места работы обязанного платить алименты, о размере зарплаты и об удержаниях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5. Копия справки жилищных органов о нахождении ребенка (детей) на иждивении заявителя или проживании вместе с заявителем.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6. Доказательства отсутствия у Ответчика заработка (получения его в иностранной валюте)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7. Доказательства обращения к Ответчику с требованием об уплате алиментов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BC65A6" w:rsidRDefault="00BC65A6"/>
    <w:sectPr w:rsidR="00BC65A6" w:rsidSect="0049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5A6"/>
    <w:rsid w:val="00BC65A6"/>
    <w:rsid w:val="00E7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C"/>
    <w:rPr>
      <w:rFonts w:ascii="Arial" w:eastAsia="Calibri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2B5C"/>
    <w:rPr>
      <w:i/>
      <w:iCs/>
    </w:rPr>
  </w:style>
  <w:style w:type="paragraph" w:styleId="a4">
    <w:name w:val="Normal (Web)"/>
    <w:basedOn w:val="a"/>
    <w:uiPriority w:val="99"/>
    <w:unhideWhenUsed/>
    <w:rsid w:val="00E7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2018-07-09T19:16:00Z</dcterms:created>
  <dcterms:modified xsi:type="dcterms:W3CDTF">2018-07-09T19:16:00Z</dcterms:modified>
</cp:coreProperties>
</file>