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00" w:rsidRPr="00476700" w:rsidRDefault="00FA7600" w:rsidP="00FA7600">
      <w:pPr>
        <w:spacing w:line="360" w:lineRule="auto"/>
        <w:jc w:val="center"/>
        <w:rPr>
          <w:rFonts w:cs="Times New Roman"/>
          <w:b/>
          <w:color w:val="FF0000"/>
          <w:sz w:val="36"/>
          <w:szCs w:val="28"/>
        </w:rPr>
      </w:pPr>
      <w:r w:rsidRPr="00476700">
        <w:rPr>
          <w:rFonts w:cs="Times New Roman"/>
          <w:b/>
          <w:sz w:val="36"/>
          <w:szCs w:val="28"/>
        </w:rPr>
        <w:t>ДОВЕРЕННОСТЬ</w:t>
      </w:r>
    </w:p>
    <w:p w:rsidR="00FA7600" w:rsidRDefault="00816499" w:rsidP="00816499">
      <w:pPr>
        <w:tabs>
          <w:tab w:val="left" w:pos="922"/>
        </w:tabs>
        <w:spacing w:line="360" w:lineRule="auto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4978"/>
        <w:gridCol w:w="4878"/>
      </w:tblGrid>
      <w:tr w:rsidR="00FA7600" w:rsidTr="00FD627B">
        <w:tc>
          <w:tcPr>
            <w:tcW w:w="4978" w:type="dxa"/>
            <w:shd w:val="clear" w:color="auto" w:fill="auto"/>
          </w:tcPr>
          <w:p w:rsidR="00FA7600" w:rsidRDefault="00FA7600" w:rsidP="00FD627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г</w:t>
            </w:r>
            <w:proofErr w:type="gramEnd"/>
            <w:r>
              <w:rPr>
                <w:rFonts w:cs="Times New Roman"/>
                <w:sz w:val="28"/>
                <w:szCs w:val="28"/>
              </w:rPr>
              <w:t>. __________________</w:t>
            </w:r>
          </w:p>
        </w:tc>
        <w:tc>
          <w:tcPr>
            <w:tcW w:w="4878" w:type="dxa"/>
            <w:shd w:val="clear" w:color="auto" w:fill="auto"/>
          </w:tcPr>
          <w:p w:rsidR="00FA7600" w:rsidRDefault="00FA7600" w:rsidP="00FD627B">
            <w:pPr>
              <w:spacing w:line="360" w:lineRule="auto"/>
              <w:jc w:val="right"/>
            </w:pPr>
            <w:r>
              <w:rPr>
                <w:rFonts w:cs="Times New Roman"/>
                <w:sz w:val="28"/>
                <w:szCs w:val="28"/>
              </w:rPr>
              <w:t>«____»___________20__ г.</w:t>
            </w:r>
          </w:p>
        </w:tc>
      </w:tr>
    </w:tbl>
    <w:p w:rsidR="00FA7600" w:rsidRDefault="00FA7600" w:rsidP="00FA7600">
      <w:pPr>
        <w:spacing w:line="360" w:lineRule="auto"/>
        <w:jc w:val="both"/>
        <w:rPr>
          <w:rFonts w:cs="Times New Roman"/>
          <w:color w:val="FF0000"/>
          <w:sz w:val="28"/>
          <w:szCs w:val="28"/>
        </w:rPr>
      </w:pPr>
    </w:p>
    <w:p w:rsidR="00FA7600" w:rsidRDefault="00FA7600" w:rsidP="00FA7600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Я, _______________ (ФИО), проживающая по адресу: __________ (место жительства), настоящей доверенностью уполномочиваю гражданина _______________ (ФИО), проживающего по адресу: __________ (место жительства), быть моим представителям во всех судебных учреждениях, со всеми правами, предоставленными законом истцу, ответчику, третьему лицу, в том числе с правом: подписания иска, предъявления иска в суд, предъявления встречного иска, признания иска, полного либо частичного отказа от исковых требований, изменение размера исковых требований</w:t>
      </w:r>
      <w:proofErr w:type="gramEnd"/>
      <w:r>
        <w:rPr>
          <w:rFonts w:cs="Times New Roman"/>
          <w:sz w:val="28"/>
          <w:szCs w:val="28"/>
        </w:rPr>
        <w:t>, изменения предмета или основания иска, заключения мирового соглашения, подписания апелляционной либо кассационной жалобы, подачи апелляционной либо кассационной жалобы в суд, получения на руки исполнительного листа, получения на руки решения, определения либо постановления суда любой инстанции, обжалования решения суда.</w:t>
      </w:r>
    </w:p>
    <w:p w:rsidR="00476700" w:rsidRDefault="00476700" w:rsidP="00FA760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A7600" w:rsidRDefault="00FA7600" w:rsidP="00FA760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выполнения настоящего поручения уполномочиваю гражданина _______________ (ФИО) подавать от моего имени заявления и другие документы, собирать необходимые справки и документы, расписываться за меня и совершать другие действия, связанные с выполнением данного поручения.</w:t>
      </w:r>
    </w:p>
    <w:p w:rsidR="00FA7600" w:rsidRDefault="00FA7600" w:rsidP="00FA760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Настоящая доверенность действительна до «____»___________20__ г. </w:t>
      </w:r>
    </w:p>
    <w:p w:rsidR="00FA7600" w:rsidRDefault="00FA7600" w:rsidP="00FA760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Полномочия по настоящей доверенности не могут быть переданы третьим лицам.</w:t>
      </w:r>
    </w:p>
    <w:p w:rsidR="00FA7600" w:rsidRDefault="00FA7600" w:rsidP="00FA760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A7600" w:rsidRDefault="00FA7600" w:rsidP="00FA7600">
      <w:pPr>
        <w:spacing w:line="360" w:lineRule="auto"/>
        <w:jc w:val="both"/>
      </w:pPr>
      <w:r>
        <w:rPr>
          <w:rFonts w:cs="Times New Roman"/>
          <w:sz w:val="28"/>
          <w:szCs w:val="28"/>
        </w:rPr>
        <w:t>________ Подпись</w:t>
      </w:r>
    </w:p>
    <w:sectPr w:rsidR="00FA7600" w:rsidSect="003377BC">
      <w:footerReference w:type="default" r:id="rId6"/>
      <w:pgSz w:w="11906" w:h="16838"/>
      <w:pgMar w:top="2052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8C" w:rsidRDefault="007C208C" w:rsidP="00FA7600">
      <w:r>
        <w:separator/>
      </w:r>
    </w:p>
  </w:endnote>
  <w:endnote w:type="continuationSeparator" w:id="0">
    <w:p w:rsidR="007C208C" w:rsidRDefault="007C208C" w:rsidP="00FA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22"/>
      <w:gridCol w:w="222"/>
    </w:tblGrid>
    <w:tr w:rsidR="00476700">
      <w:trPr>
        <w:jc w:val="right"/>
      </w:trPr>
      <w:tc>
        <w:tcPr>
          <w:tcW w:w="0" w:type="auto"/>
        </w:tcPr>
        <w:p w:rsidR="00476700" w:rsidRDefault="00476700" w:rsidP="00476700">
          <w:pPr>
            <w:pStyle w:val="a4"/>
            <w:jc w:val="right"/>
          </w:pPr>
        </w:p>
      </w:tc>
      <w:tc>
        <w:tcPr>
          <w:tcW w:w="0" w:type="auto"/>
        </w:tcPr>
        <w:p w:rsidR="00476700" w:rsidRDefault="00476700" w:rsidP="00476700">
          <w:pPr>
            <w:pStyle w:val="a4"/>
          </w:pPr>
        </w:p>
      </w:tc>
    </w:tr>
  </w:tbl>
  <w:p w:rsidR="00476700" w:rsidRDefault="004767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8C" w:rsidRDefault="007C208C" w:rsidP="00FA7600">
      <w:r>
        <w:separator/>
      </w:r>
    </w:p>
  </w:footnote>
  <w:footnote w:type="continuationSeparator" w:id="0">
    <w:p w:rsidR="007C208C" w:rsidRDefault="007C208C" w:rsidP="00FA7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7711"/>
    <w:rsid w:val="00057711"/>
    <w:rsid w:val="003377BC"/>
    <w:rsid w:val="00476700"/>
    <w:rsid w:val="007C208C"/>
    <w:rsid w:val="00816499"/>
    <w:rsid w:val="00F313D3"/>
    <w:rsid w:val="00FA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0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600"/>
    <w:rPr>
      <w:color w:val="000080"/>
      <w:u w:val="single"/>
    </w:rPr>
  </w:style>
  <w:style w:type="paragraph" w:styleId="a4">
    <w:name w:val="footer"/>
    <w:basedOn w:val="a"/>
    <w:link w:val="a5"/>
    <w:uiPriority w:val="99"/>
    <w:rsid w:val="00FA7600"/>
  </w:style>
  <w:style w:type="character" w:customStyle="1" w:styleId="a5">
    <w:name w:val="Нижний колонтитул Знак"/>
    <w:basedOn w:val="a0"/>
    <w:link w:val="a4"/>
    <w:uiPriority w:val="99"/>
    <w:rsid w:val="00FA760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FA760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FA760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7670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7670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2018-05-20T10:13:00Z</dcterms:created>
  <dcterms:modified xsi:type="dcterms:W3CDTF">2018-05-20T10:17:00Z</dcterms:modified>
</cp:coreProperties>
</file>